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62" w:rsidRDefault="00832A1F" w:rsidP="00145EC6">
      <w:pPr>
        <w:tabs>
          <w:tab w:val="left" w:pos="142"/>
        </w:tabs>
        <w:ind w:left="1004" w:right="-432" w:hanging="284"/>
      </w:pPr>
      <w:bookmarkStart w:id="0" w:name="_GoBack"/>
      <w:bookmarkEnd w:id="0"/>
      <w:r w:rsidRPr="00D34B9B">
        <w:rPr>
          <w:noProof/>
          <w:lang w:val="en-CA" w:eastAsia="en-CA"/>
        </w:rPr>
        <w:drawing>
          <wp:inline distT="0" distB="0" distL="0" distR="0">
            <wp:extent cx="2743200" cy="1733550"/>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33550"/>
                    </a:xfrm>
                    <a:prstGeom prst="rect">
                      <a:avLst/>
                    </a:prstGeom>
                    <a:noFill/>
                    <a:ln>
                      <a:noFill/>
                    </a:ln>
                  </pic:spPr>
                </pic:pic>
              </a:graphicData>
            </a:graphic>
          </wp:inline>
        </w:drawing>
      </w:r>
      <w:r w:rsidRPr="00AE7971">
        <w:rPr>
          <w:noProof/>
          <w:lang w:val="en-CA" w:eastAsia="en-CA"/>
        </w:rPr>
        <w:drawing>
          <wp:inline distT="0" distB="0" distL="0" distR="0">
            <wp:extent cx="2219325" cy="8572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57250"/>
                    </a:xfrm>
                    <a:prstGeom prst="rect">
                      <a:avLst/>
                    </a:prstGeom>
                    <a:noFill/>
                    <a:ln>
                      <a:noFill/>
                    </a:ln>
                  </pic:spPr>
                </pic:pic>
              </a:graphicData>
            </a:graphic>
          </wp:inline>
        </w:drawing>
      </w:r>
    </w:p>
    <w:p w:rsidR="00B014AF" w:rsidRDefault="00B014AF" w:rsidP="00B24C62">
      <w:pPr>
        <w:tabs>
          <w:tab w:val="left" w:pos="142"/>
        </w:tabs>
        <w:ind w:left="993" w:right="-432" w:hanging="284"/>
        <w:rPr>
          <w:b/>
          <w:sz w:val="32"/>
          <w:szCs w:val="32"/>
        </w:rPr>
      </w:pPr>
    </w:p>
    <w:p w:rsidR="0036031E" w:rsidRPr="00C437E6" w:rsidRDefault="00145EC6" w:rsidP="00F86AFB">
      <w:pPr>
        <w:tabs>
          <w:tab w:val="left" w:pos="142"/>
        </w:tabs>
        <w:ind w:left="284" w:right="-432" w:hanging="284"/>
        <w:jc w:val="both"/>
        <w:rPr>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EF4B57">
        <w:rPr>
          <w:b/>
          <w:sz w:val="32"/>
          <w:szCs w:val="32"/>
        </w:rPr>
        <w:t>June</w:t>
      </w:r>
      <w:r w:rsidR="008F1C05" w:rsidRPr="00C437E6">
        <w:rPr>
          <w:b/>
          <w:sz w:val="32"/>
          <w:szCs w:val="32"/>
        </w:rPr>
        <w:t xml:space="preserve"> </w:t>
      </w:r>
      <w:r w:rsidR="00026C6F">
        <w:rPr>
          <w:b/>
          <w:sz w:val="32"/>
          <w:szCs w:val="32"/>
        </w:rPr>
        <w:t>‘</w:t>
      </w:r>
      <w:r w:rsidR="00026DDA" w:rsidRPr="00C437E6">
        <w:rPr>
          <w:b/>
          <w:sz w:val="32"/>
          <w:szCs w:val="32"/>
        </w:rPr>
        <w:t>1</w:t>
      </w:r>
      <w:r w:rsidR="00C06B43">
        <w:rPr>
          <w:b/>
          <w:sz w:val="32"/>
          <w:szCs w:val="32"/>
        </w:rPr>
        <w:t>6</w:t>
      </w:r>
    </w:p>
    <w:p w:rsidR="005B1CF8" w:rsidRPr="00C437E6" w:rsidRDefault="00FE6290" w:rsidP="00FE6290">
      <w:pPr>
        <w:ind w:left="2160" w:firstLine="720"/>
        <w:rPr>
          <w:b/>
          <w:sz w:val="32"/>
          <w:szCs w:val="32"/>
        </w:rPr>
      </w:pPr>
      <w:r w:rsidRPr="00C437E6">
        <w:rPr>
          <w:b/>
          <w:sz w:val="32"/>
          <w:szCs w:val="32"/>
        </w:rPr>
        <w:t xml:space="preserve">     </w:t>
      </w:r>
    </w:p>
    <w:p w:rsidR="000868B7" w:rsidRPr="00C437E6" w:rsidRDefault="005B1CF8" w:rsidP="000868B7">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r w:rsidR="00C40E58" w:rsidRPr="00C437E6">
        <w:rPr>
          <w:sz w:val="32"/>
          <w:szCs w:val="32"/>
        </w:rPr>
        <w:tab/>
      </w:r>
    </w:p>
    <w:p w:rsidR="00F31DA4" w:rsidRDefault="00304F2A" w:rsidP="00F31DA4">
      <w:pPr>
        <w:rPr>
          <w:sz w:val="32"/>
          <w:szCs w:val="32"/>
        </w:rPr>
      </w:pPr>
      <w:r w:rsidRPr="00C437E6">
        <w:rPr>
          <w:b/>
          <w:sz w:val="32"/>
          <w:szCs w:val="32"/>
        </w:rPr>
        <w:t xml:space="preserve"> </w:t>
      </w:r>
      <w:r w:rsidR="001A5908" w:rsidRPr="00C437E6">
        <w:rPr>
          <w:sz w:val="32"/>
          <w:szCs w:val="32"/>
        </w:rPr>
        <w:t xml:space="preserve"> </w:t>
      </w:r>
      <w:r w:rsidR="003D3E86" w:rsidRPr="00C437E6">
        <w:rPr>
          <w:sz w:val="32"/>
          <w:szCs w:val="32"/>
        </w:rPr>
        <w:t xml:space="preserve"> </w:t>
      </w:r>
    </w:p>
    <w:p w:rsidR="00611052" w:rsidRPr="00662BDE" w:rsidRDefault="00215B10" w:rsidP="00611052">
      <w:pPr>
        <w:numPr>
          <w:ilvl w:val="0"/>
          <w:numId w:val="19"/>
        </w:numPr>
        <w:rPr>
          <w:b/>
          <w:sz w:val="32"/>
          <w:szCs w:val="32"/>
          <w:u w:val="single"/>
        </w:rPr>
      </w:pPr>
      <w:r>
        <w:rPr>
          <w:b/>
          <w:sz w:val="32"/>
          <w:szCs w:val="32"/>
          <w:u w:val="single"/>
        </w:rPr>
        <w:t xml:space="preserve">Annual </w:t>
      </w:r>
      <w:r w:rsidR="00EF4B57">
        <w:rPr>
          <w:b/>
          <w:sz w:val="32"/>
          <w:szCs w:val="32"/>
          <w:u w:val="single"/>
        </w:rPr>
        <w:t>Ministry of Health Inspection</w:t>
      </w:r>
    </w:p>
    <w:p w:rsidR="008522FD" w:rsidRDefault="008522FD" w:rsidP="008522FD">
      <w:pPr>
        <w:rPr>
          <w:sz w:val="32"/>
          <w:szCs w:val="32"/>
        </w:rPr>
      </w:pPr>
      <w:r>
        <w:rPr>
          <w:noProof/>
          <w:lang w:val="en-CA" w:eastAsia="en-CA"/>
        </w:rPr>
        <w:drawing>
          <wp:anchor distT="0" distB="0" distL="114300" distR="114300" simplePos="0" relativeHeight="251666432" behindDoc="0" locked="0" layoutInCell="1" allowOverlap="1" wp14:anchorId="650227E6" wp14:editId="1EC198A5">
            <wp:simplePos x="0" y="0"/>
            <wp:positionH relativeFrom="column">
              <wp:posOffset>0</wp:posOffset>
            </wp:positionH>
            <wp:positionV relativeFrom="paragraph">
              <wp:posOffset>237490</wp:posOffset>
            </wp:positionV>
            <wp:extent cx="1181100" cy="995045"/>
            <wp:effectExtent l="0" t="0" r="0" b="0"/>
            <wp:wrapSquare wrapText="bothSides"/>
            <wp:docPr id="7" name="Picture 7"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1100"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2FD" w:rsidRDefault="008522FD" w:rsidP="008522FD">
      <w:pPr>
        <w:jc w:val="both"/>
        <w:rPr>
          <w:sz w:val="32"/>
          <w:szCs w:val="32"/>
        </w:rPr>
      </w:pPr>
      <w:r>
        <w:rPr>
          <w:sz w:val="32"/>
          <w:szCs w:val="32"/>
        </w:rPr>
        <w:t>Every year, the provincial Ministry of Health and Long Term Care does an annual inspection of each of the province’s 629 long term care homes, measuring adherence to the hundreds of legislative requirements contained in the provincial Long Term Care Homes Act and accompanying Regulation (Regulation 79/10).</w:t>
      </w:r>
      <w:r w:rsidRPr="00662BDE">
        <w:rPr>
          <w:sz w:val="32"/>
          <w:szCs w:val="32"/>
        </w:rPr>
        <w:t xml:space="preserve"> </w:t>
      </w:r>
    </w:p>
    <w:p w:rsidR="00C40F54" w:rsidRDefault="00C40F54" w:rsidP="008522FD">
      <w:pPr>
        <w:jc w:val="both"/>
        <w:rPr>
          <w:sz w:val="32"/>
          <w:szCs w:val="32"/>
        </w:rPr>
      </w:pPr>
    </w:p>
    <w:p w:rsidR="00C40F54" w:rsidRPr="0039702D" w:rsidRDefault="00C40F54" w:rsidP="00C40F54">
      <w:pPr>
        <w:rPr>
          <w:sz w:val="32"/>
          <w:szCs w:val="32"/>
        </w:rPr>
      </w:pPr>
      <w:r w:rsidRPr="0039702D">
        <w:rPr>
          <w:sz w:val="32"/>
          <w:szCs w:val="32"/>
        </w:rPr>
        <w:t>Inspections are always unannounced (i.e., we do not know when we can expect a Ministry of Health visit). Our annual inspection commenced on Monday, May 16th, and was conducted over the course of 7.5 days. Four (4) Ministry of Health Compliance Inspectors were involved in our inspection.</w:t>
      </w:r>
    </w:p>
    <w:p w:rsidR="00C40F54" w:rsidRPr="0039702D" w:rsidRDefault="00C40F54" w:rsidP="00C40F54">
      <w:pPr>
        <w:rPr>
          <w:sz w:val="32"/>
          <w:szCs w:val="32"/>
        </w:rPr>
      </w:pPr>
    </w:p>
    <w:p w:rsidR="00C40F54" w:rsidRPr="0039702D" w:rsidRDefault="00C40F54" w:rsidP="00C40F54">
      <w:pPr>
        <w:rPr>
          <w:sz w:val="32"/>
          <w:szCs w:val="32"/>
        </w:rPr>
      </w:pPr>
      <w:r w:rsidRPr="0039702D">
        <w:rPr>
          <w:sz w:val="32"/>
          <w:szCs w:val="32"/>
        </w:rPr>
        <w:t xml:space="preserve">I am </w:t>
      </w:r>
      <w:r w:rsidR="00584178">
        <w:rPr>
          <w:sz w:val="32"/>
          <w:szCs w:val="32"/>
        </w:rPr>
        <w:t xml:space="preserve">very </w:t>
      </w:r>
      <w:r w:rsidRPr="0039702D">
        <w:rPr>
          <w:sz w:val="32"/>
          <w:szCs w:val="32"/>
        </w:rPr>
        <w:t xml:space="preserve">pleased to advise you that we had an excellent inspection outcome. Specifically, we received only two (2) findings of non-compliance. The average provincial long term care home encounters 12 findings of non-compliance and </w:t>
      </w:r>
      <w:r w:rsidR="00C54BF9" w:rsidRPr="0039702D">
        <w:rPr>
          <w:sz w:val="32"/>
          <w:szCs w:val="32"/>
        </w:rPr>
        <w:t xml:space="preserve">a further </w:t>
      </w:r>
      <w:r w:rsidRPr="0039702D">
        <w:rPr>
          <w:sz w:val="32"/>
          <w:szCs w:val="32"/>
        </w:rPr>
        <w:t>two (2) “Orders” (which represent matters that need tending to more urgently).</w:t>
      </w:r>
    </w:p>
    <w:p w:rsidR="00C40F54" w:rsidRPr="0039702D" w:rsidRDefault="00C40F54" w:rsidP="00C40F54">
      <w:pPr>
        <w:rPr>
          <w:sz w:val="32"/>
          <w:szCs w:val="32"/>
        </w:rPr>
      </w:pPr>
    </w:p>
    <w:p w:rsidR="00C40F54" w:rsidRPr="0039702D" w:rsidRDefault="00C40F54" w:rsidP="00C40F54">
      <w:pPr>
        <w:rPr>
          <w:sz w:val="32"/>
          <w:szCs w:val="32"/>
        </w:rPr>
      </w:pPr>
      <w:r w:rsidRPr="0039702D">
        <w:rPr>
          <w:sz w:val="32"/>
          <w:szCs w:val="32"/>
        </w:rPr>
        <w:lastRenderedPageBreak/>
        <w:t>In providing her verbal report, the Lead Inspector commended the Home, noting that it is clean, organized and well-maintained, and that it has a friendly and “home-like” environment.</w:t>
      </w:r>
    </w:p>
    <w:p w:rsidR="00C54BF9" w:rsidRPr="0039702D" w:rsidRDefault="00C54BF9" w:rsidP="00C40F54">
      <w:pPr>
        <w:rPr>
          <w:sz w:val="32"/>
          <w:szCs w:val="32"/>
        </w:rPr>
      </w:pPr>
    </w:p>
    <w:p w:rsidR="00C54BF9" w:rsidRPr="0039702D" w:rsidRDefault="00C54BF9" w:rsidP="00C40F54">
      <w:pPr>
        <w:rPr>
          <w:sz w:val="32"/>
          <w:szCs w:val="32"/>
        </w:rPr>
      </w:pPr>
      <w:r w:rsidRPr="0039702D">
        <w:rPr>
          <w:sz w:val="32"/>
          <w:szCs w:val="32"/>
        </w:rPr>
        <w:t xml:space="preserve">The results of the inspection have been discussed at recent meetings of the Residents’ Council, Family Council and Ladies’ Auxiliary, and </w:t>
      </w:r>
      <w:r w:rsidR="0028319D">
        <w:rPr>
          <w:sz w:val="32"/>
          <w:szCs w:val="32"/>
        </w:rPr>
        <w:t xml:space="preserve">have been </w:t>
      </w:r>
      <w:r w:rsidRPr="0039702D">
        <w:rPr>
          <w:sz w:val="32"/>
          <w:szCs w:val="32"/>
        </w:rPr>
        <w:t xml:space="preserve">shared with staff via monthly employee newsletter.  </w:t>
      </w:r>
    </w:p>
    <w:p w:rsidR="00C54BF9" w:rsidRPr="0039702D" w:rsidRDefault="00C54BF9" w:rsidP="00C40F54">
      <w:pPr>
        <w:rPr>
          <w:sz w:val="32"/>
          <w:szCs w:val="32"/>
        </w:rPr>
      </w:pPr>
    </w:p>
    <w:p w:rsidR="008522FD" w:rsidRPr="0039702D" w:rsidRDefault="00C54BF9" w:rsidP="00C54BF9">
      <w:pPr>
        <w:rPr>
          <w:sz w:val="32"/>
          <w:szCs w:val="32"/>
        </w:rPr>
      </w:pPr>
      <w:r w:rsidRPr="0039702D">
        <w:rPr>
          <w:sz w:val="32"/>
          <w:szCs w:val="32"/>
        </w:rPr>
        <w:t xml:space="preserve">The Ministry of Health will provide a public version of the report, which will </w:t>
      </w:r>
      <w:r w:rsidR="0039702D" w:rsidRPr="0039702D">
        <w:rPr>
          <w:sz w:val="32"/>
          <w:szCs w:val="32"/>
        </w:rPr>
        <w:t xml:space="preserve">be </w:t>
      </w:r>
      <w:r w:rsidR="004407E0">
        <w:rPr>
          <w:sz w:val="32"/>
          <w:szCs w:val="32"/>
        </w:rPr>
        <w:t>reviewed by</w:t>
      </w:r>
      <w:r w:rsidRPr="0039702D">
        <w:rPr>
          <w:sz w:val="32"/>
          <w:szCs w:val="32"/>
        </w:rPr>
        <w:t xml:space="preserve"> Middlesex County Council</w:t>
      </w:r>
      <w:r w:rsidR="004407E0">
        <w:rPr>
          <w:sz w:val="32"/>
          <w:szCs w:val="32"/>
        </w:rPr>
        <w:t>,</w:t>
      </w:r>
      <w:r w:rsidRPr="0039702D">
        <w:rPr>
          <w:sz w:val="32"/>
          <w:szCs w:val="32"/>
        </w:rPr>
        <w:t xml:space="preserve"> and posted near our main entrance. The Ministry will also post the report on its</w:t>
      </w:r>
      <w:r w:rsidR="00C26B06">
        <w:rPr>
          <w:sz w:val="32"/>
          <w:szCs w:val="32"/>
        </w:rPr>
        <w:t xml:space="preserve"> </w:t>
      </w:r>
      <w:r w:rsidR="00C81A59">
        <w:rPr>
          <w:sz w:val="32"/>
          <w:szCs w:val="32"/>
        </w:rPr>
        <w:t xml:space="preserve">provincial </w:t>
      </w:r>
      <w:r w:rsidR="00C26B06">
        <w:rPr>
          <w:sz w:val="32"/>
          <w:szCs w:val="32"/>
        </w:rPr>
        <w:t>Long Term Care Home</w:t>
      </w:r>
      <w:r w:rsidR="0039702D" w:rsidRPr="0039702D">
        <w:rPr>
          <w:sz w:val="32"/>
          <w:szCs w:val="32"/>
        </w:rPr>
        <w:t xml:space="preserve"> public </w:t>
      </w:r>
      <w:r w:rsidR="00C26B06">
        <w:rPr>
          <w:sz w:val="32"/>
          <w:szCs w:val="32"/>
        </w:rPr>
        <w:t>re</w:t>
      </w:r>
      <w:r w:rsidR="0028319D">
        <w:rPr>
          <w:sz w:val="32"/>
          <w:szCs w:val="32"/>
        </w:rPr>
        <w:t xml:space="preserve">porting website at: </w:t>
      </w:r>
      <w:r w:rsidR="0039702D" w:rsidRPr="0039702D">
        <w:rPr>
          <w:sz w:val="32"/>
          <w:szCs w:val="32"/>
        </w:rPr>
        <w:t xml:space="preserve"> </w:t>
      </w:r>
      <w:hyperlink r:id="rId13" w:history="1">
        <w:r w:rsidR="0028319D" w:rsidRPr="00195E4E">
          <w:rPr>
            <w:rStyle w:val="Hyperlink"/>
            <w:sz w:val="32"/>
            <w:szCs w:val="32"/>
          </w:rPr>
          <w:t>http://publicreporting.ltchomes.net/en-ca/homeprofile.aspx?Home=m627&amp;tab=1</w:t>
        </w:r>
      </w:hyperlink>
    </w:p>
    <w:p w:rsidR="00E85393" w:rsidRDefault="00E85393" w:rsidP="00611052">
      <w:pPr>
        <w:rPr>
          <w:sz w:val="32"/>
          <w:szCs w:val="32"/>
        </w:rPr>
      </w:pPr>
    </w:p>
    <w:p w:rsidR="00560A74" w:rsidRDefault="00EF4B57" w:rsidP="004D1D0D">
      <w:pPr>
        <w:numPr>
          <w:ilvl w:val="0"/>
          <w:numId w:val="19"/>
        </w:numPr>
        <w:rPr>
          <w:b/>
          <w:sz w:val="32"/>
          <w:szCs w:val="32"/>
          <w:u w:val="single"/>
        </w:rPr>
      </w:pPr>
      <w:r>
        <w:rPr>
          <w:b/>
          <w:sz w:val="32"/>
          <w:szCs w:val="32"/>
          <w:u w:val="single"/>
        </w:rPr>
        <w:t>Dr. Paul Ferner, Medical Director</w:t>
      </w:r>
    </w:p>
    <w:p w:rsidR="0039702D" w:rsidRDefault="0039702D" w:rsidP="0039702D">
      <w:pPr>
        <w:ind w:left="2160"/>
        <w:jc w:val="both"/>
        <w:rPr>
          <w:sz w:val="32"/>
          <w:szCs w:val="32"/>
          <w:lang w:val="en-CA"/>
        </w:rPr>
      </w:pPr>
    </w:p>
    <w:p w:rsidR="0039702D" w:rsidRDefault="00CF2251" w:rsidP="0039702D">
      <w:pPr>
        <w:jc w:val="both"/>
        <w:rPr>
          <w:sz w:val="32"/>
          <w:szCs w:val="32"/>
          <w:lang w:val="en-CA"/>
        </w:rPr>
      </w:pPr>
      <w:r>
        <w:rPr>
          <w:noProof/>
          <w:color w:val="0000FF"/>
          <w:lang w:val="en-CA" w:eastAsia="en-CA"/>
        </w:rPr>
        <w:drawing>
          <wp:anchor distT="0" distB="0" distL="114300" distR="114300" simplePos="0" relativeHeight="251667456" behindDoc="0" locked="0" layoutInCell="1" allowOverlap="1" wp14:anchorId="08F8C0B3" wp14:editId="4A0538A4">
            <wp:simplePos x="0" y="0"/>
            <wp:positionH relativeFrom="column">
              <wp:posOffset>38100</wp:posOffset>
            </wp:positionH>
            <wp:positionV relativeFrom="paragraph">
              <wp:posOffset>54610</wp:posOffset>
            </wp:positionV>
            <wp:extent cx="1000125" cy="819150"/>
            <wp:effectExtent l="0" t="0" r="9525" b="0"/>
            <wp:wrapSquare wrapText="bothSides"/>
            <wp:docPr id="10" name="Picture 10" descr="http://images.clipartpanda.com/physician-clipart-first-aid-for-doctor-clipart-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physician-clipart-first-aid-for-doctor-clipart-1.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02D">
        <w:rPr>
          <w:sz w:val="32"/>
          <w:szCs w:val="32"/>
          <w:lang w:val="en-CA"/>
        </w:rPr>
        <w:t xml:space="preserve">Dr. Ferner has advised of </w:t>
      </w:r>
      <w:r w:rsidR="00AA1C7F">
        <w:rPr>
          <w:sz w:val="32"/>
          <w:szCs w:val="32"/>
          <w:lang w:val="en-CA"/>
        </w:rPr>
        <w:t xml:space="preserve">us of </w:t>
      </w:r>
      <w:r w:rsidR="0039702D">
        <w:rPr>
          <w:sz w:val="32"/>
          <w:szCs w:val="32"/>
          <w:lang w:val="en-CA"/>
        </w:rPr>
        <w:t xml:space="preserve">his intention to </w:t>
      </w:r>
      <w:r w:rsidR="00AA1C7F">
        <w:rPr>
          <w:sz w:val="32"/>
          <w:szCs w:val="32"/>
          <w:lang w:val="en-CA"/>
        </w:rPr>
        <w:t>advance his retirement plans, and has tendered his resignation as Medical Director and attending physician effective August 31, 2016.</w:t>
      </w:r>
      <w:r w:rsidR="004747EC">
        <w:rPr>
          <w:sz w:val="32"/>
          <w:szCs w:val="32"/>
          <w:lang w:val="en-CA"/>
        </w:rPr>
        <w:t xml:space="preserve"> </w:t>
      </w:r>
    </w:p>
    <w:p w:rsidR="00AA1C7F" w:rsidRDefault="00AA1C7F" w:rsidP="0039702D">
      <w:pPr>
        <w:jc w:val="both"/>
        <w:rPr>
          <w:sz w:val="32"/>
          <w:szCs w:val="32"/>
          <w:lang w:val="en-CA"/>
        </w:rPr>
      </w:pPr>
    </w:p>
    <w:p w:rsidR="00AA1C7F" w:rsidRDefault="00AA1C7F" w:rsidP="0039702D">
      <w:pPr>
        <w:jc w:val="both"/>
        <w:rPr>
          <w:sz w:val="32"/>
          <w:szCs w:val="32"/>
          <w:lang w:val="en-CA"/>
        </w:rPr>
      </w:pPr>
      <w:r>
        <w:rPr>
          <w:sz w:val="32"/>
          <w:szCs w:val="32"/>
          <w:lang w:val="en-CA"/>
        </w:rPr>
        <w:t>Dr. Ferner has been with Strathmere Lodge since 1989, and has been Medical Director since 2000.</w:t>
      </w:r>
    </w:p>
    <w:p w:rsidR="00AA1C7F" w:rsidRDefault="00AA1C7F" w:rsidP="0039702D">
      <w:pPr>
        <w:jc w:val="both"/>
        <w:rPr>
          <w:sz w:val="32"/>
          <w:szCs w:val="32"/>
          <w:lang w:val="en-CA"/>
        </w:rPr>
      </w:pPr>
    </w:p>
    <w:p w:rsidR="00AA1C7F" w:rsidRDefault="00AA1C7F" w:rsidP="0039702D">
      <w:pPr>
        <w:jc w:val="both"/>
        <w:rPr>
          <w:sz w:val="32"/>
          <w:szCs w:val="32"/>
          <w:lang w:val="en-CA"/>
        </w:rPr>
      </w:pPr>
      <w:r>
        <w:rPr>
          <w:sz w:val="32"/>
          <w:szCs w:val="32"/>
          <w:lang w:val="en-CA"/>
        </w:rPr>
        <w:t>His caseload of residents will be picked up by two new physicians.</w:t>
      </w:r>
    </w:p>
    <w:p w:rsidR="00AA1C7F" w:rsidRDefault="00AA1C7F" w:rsidP="0039702D">
      <w:pPr>
        <w:jc w:val="both"/>
        <w:rPr>
          <w:sz w:val="32"/>
          <w:szCs w:val="32"/>
          <w:lang w:val="en-CA"/>
        </w:rPr>
      </w:pPr>
    </w:p>
    <w:p w:rsidR="00EF4B57" w:rsidRDefault="00AA1C7F" w:rsidP="00AA1C7F">
      <w:pPr>
        <w:jc w:val="both"/>
        <w:rPr>
          <w:sz w:val="32"/>
          <w:szCs w:val="32"/>
        </w:rPr>
      </w:pPr>
      <w:r>
        <w:rPr>
          <w:sz w:val="32"/>
          <w:szCs w:val="32"/>
          <w:lang w:val="en-CA"/>
        </w:rPr>
        <w:t>We wish</w:t>
      </w:r>
      <w:r w:rsidR="00CF2251">
        <w:rPr>
          <w:sz w:val="32"/>
          <w:szCs w:val="32"/>
          <w:lang w:val="en-CA"/>
        </w:rPr>
        <w:t xml:space="preserve"> to thank </w:t>
      </w:r>
      <w:r>
        <w:rPr>
          <w:sz w:val="32"/>
          <w:szCs w:val="32"/>
          <w:lang w:val="en-CA"/>
        </w:rPr>
        <w:t>Dr. Ferner</w:t>
      </w:r>
      <w:r w:rsidR="00CF2251">
        <w:rPr>
          <w:sz w:val="32"/>
          <w:szCs w:val="32"/>
          <w:lang w:val="en-CA"/>
        </w:rPr>
        <w:t xml:space="preserve"> for his many years of dedicated care and service to the residents and families </w:t>
      </w:r>
      <w:r w:rsidR="0028319D">
        <w:rPr>
          <w:sz w:val="32"/>
          <w:szCs w:val="32"/>
          <w:lang w:val="en-CA"/>
        </w:rPr>
        <w:t>of</w:t>
      </w:r>
      <w:r w:rsidR="00CF2251">
        <w:rPr>
          <w:sz w:val="32"/>
          <w:szCs w:val="32"/>
          <w:lang w:val="en-CA"/>
        </w:rPr>
        <w:t xml:space="preserve"> Strathmere Lodge. We wish him</w:t>
      </w:r>
      <w:r>
        <w:rPr>
          <w:sz w:val="32"/>
          <w:szCs w:val="32"/>
          <w:lang w:val="en-CA"/>
        </w:rPr>
        <w:t xml:space="preserve"> well in his future endeavours. He will be </w:t>
      </w:r>
      <w:r w:rsidR="00CF2251">
        <w:rPr>
          <w:sz w:val="32"/>
          <w:szCs w:val="32"/>
          <w:lang w:val="en-CA"/>
        </w:rPr>
        <w:t xml:space="preserve">greatly </w:t>
      </w:r>
      <w:r>
        <w:rPr>
          <w:sz w:val="32"/>
          <w:szCs w:val="32"/>
          <w:lang w:val="en-CA"/>
        </w:rPr>
        <w:t>missed.</w:t>
      </w:r>
    </w:p>
    <w:p w:rsidR="00197404" w:rsidRDefault="00197404" w:rsidP="00EB41C5">
      <w:pPr>
        <w:rPr>
          <w:sz w:val="32"/>
          <w:szCs w:val="32"/>
        </w:rPr>
      </w:pPr>
    </w:p>
    <w:p w:rsidR="00584178" w:rsidRDefault="00584178" w:rsidP="00EB41C5">
      <w:pPr>
        <w:rPr>
          <w:sz w:val="32"/>
          <w:szCs w:val="32"/>
        </w:rPr>
      </w:pPr>
    </w:p>
    <w:p w:rsidR="00584178" w:rsidRDefault="00584178" w:rsidP="00EB41C5">
      <w:pPr>
        <w:rPr>
          <w:sz w:val="32"/>
          <w:szCs w:val="32"/>
        </w:rPr>
      </w:pPr>
    </w:p>
    <w:p w:rsidR="00584178" w:rsidRDefault="00584178" w:rsidP="00EB41C5">
      <w:pPr>
        <w:rPr>
          <w:sz w:val="32"/>
          <w:szCs w:val="32"/>
        </w:rPr>
      </w:pPr>
    </w:p>
    <w:p w:rsidR="00584178" w:rsidRDefault="00584178" w:rsidP="00EB41C5">
      <w:pPr>
        <w:rPr>
          <w:sz w:val="32"/>
          <w:szCs w:val="32"/>
        </w:rPr>
      </w:pPr>
    </w:p>
    <w:p w:rsidR="00584178" w:rsidRDefault="00584178" w:rsidP="00EB41C5">
      <w:pPr>
        <w:rPr>
          <w:sz w:val="32"/>
          <w:szCs w:val="32"/>
        </w:rPr>
      </w:pPr>
    </w:p>
    <w:p w:rsidR="00197404" w:rsidRDefault="00EF4B57" w:rsidP="00197404">
      <w:pPr>
        <w:numPr>
          <w:ilvl w:val="0"/>
          <w:numId w:val="19"/>
        </w:numPr>
        <w:rPr>
          <w:b/>
          <w:sz w:val="32"/>
          <w:szCs w:val="32"/>
          <w:u w:val="single"/>
        </w:rPr>
      </w:pPr>
      <w:r>
        <w:rPr>
          <w:b/>
          <w:sz w:val="32"/>
          <w:szCs w:val="32"/>
          <w:u w:val="single"/>
        </w:rPr>
        <w:lastRenderedPageBreak/>
        <w:t xml:space="preserve">Building </w:t>
      </w:r>
      <w:r w:rsidR="00584178">
        <w:rPr>
          <w:b/>
          <w:sz w:val="32"/>
          <w:szCs w:val="32"/>
          <w:u w:val="single"/>
        </w:rPr>
        <w:t>Temperatures</w:t>
      </w:r>
    </w:p>
    <w:p w:rsidR="00584178" w:rsidRDefault="00584178" w:rsidP="00584178">
      <w:pPr>
        <w:rPr>
          <w:b/>
          <w:sz w:val="32"/>
          <w:szCs w:val="32"/>
          <w:u w:val="single"/>
        </w:rPr>
      </w:pPr>
      <w:r>
        <w:rPr>
          <w:rFonts w:ascii="Arial" w:hAnsi="Arial" w:cs="Arial"/>
          <w:noProof/>
          <w:color w:val="0000FF"/>
          <w:sz w:val="27"/>
          <w:szCs w:val="27"/>
          <w:lang w:val="en-CA" w:eastAsia="en-CA"/>
        </w:rPr>
        <w:drawing>
          <wp:anchor distT="0" distB="0" distL="114300" distR="114300" simplePos="0" relativeHeight="251673600" behindDoc="0" locked="0" layoutInCell="1" allowOverlap="1" wp14:anchorId="3B834297" wp14:editId="359E5D3E">
            <wp:simplePos x="0" y="0"/>
            <wp:positionH relativeFrom="margin">
              <wp:align>left</wp:align>
            </wp:positionH>
            <wp:positionV relativeFrom="paragraph">
              <wp:posOffset>226695</wp:posOffset>
            </wp:positionV>
            <wp:extent cx="771525" cy="942975"/>
            <wp:effectExtent l="0" t="0" r="9525" b="9525"/>
            <wp:wrapSquare wrapText="bothSides"/>
            <wp:docPr id="5" name="Picture 5" descr="Image result for clipart art of temperatur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art of temperatur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178" w:rsidRDefault="00584178" w:rsidP="00584178">
      <w:pPr>
        <w:rPr>
          <w:sz w:val="32"/>
          <w:szCs w:val="32"/>
        </w:rPr>
      </w:pPr>
      <w:r w:rsidRPr="00584178">
        <w:rPr>
          <w:sz w:val="32"/>
          <w:szCs w:val="32"/>
        </w:rPr>
        <w:t>As individuals (</w:t>
      </w:r>
      <w:r>
        <w:rPr>
          <w:sz w:val="32"/>
          <w:szCs w:val="32"/>
        </w:rPr>
        <w:t xml:space="preserve">i.e., </w:t>
      </w:r>
      <w:r w:rsidRPr="00584178">
        <w:rPr>
          <w:sz w:val="32"/>
          <w:szCs w:val="32"/>
        </w:rPr>
        <w:t xml:space="preserve">residents, visitors and staff) each have a different tolerance level for heat and cold, it becomes </w:t>
      </w:r>
      <w:r w:rsidR="00641A28">
        <w:rPr>
          <w:sz w:val="32"/>
          <w:szCs w:val="32"/>
        </w:rPr>
        <w:t xml:space="preserve">very difficult, if not </w:t>
      </w:r>
      <w:r w:rsidRPr="00584178">
        <w:rPr>
          <w:sz w:val="32"/>
          <w:szCs w:val="32"/>
        </w:rPr>
        <w:t>impossible</w:t>
      </w:r>
      <w:r w:rsidR="00641A28">
        <w:rPr>
          <w:sz w:val="32"/>
          <w:szCs w:val="32"/>
        </w:rPr>
        <w:t>,</w:t>
      </w:r>
      <w:r w:rsidRPr="00584178">
        <w:rPr>
          <w:sz w:val="32"/>
          <w:szCs w:val="32"/>
        </w:rPr>
        <w:t xml:space="preserve"> to satisfy everyone’s individual preference for building temperatures throughout the Home, despite Strathmere Lodge having a modern HVAC (heating, ventilation and air conditioning) system. This is especially true as one moves from one internal building location to other internal building locations (e.g., from a resident room, to the dining room, to the Rose Room).</w:t>
      </w:r>
      <w:r>
        <w:rPr>
          <w:sz w:val="32"/>
          <w:szCs w:val="32"/>
        </w:rPr>
        <w:t xml:space="preserve"> </w:t>
      </w:r>
    </w:p>
    <w:p w:rsidR="00584178" w:rsidRPr="00584178" w:rsidRDefault="00584178" w:rsidP="00584178">
      <w:pPr>
        <w:rPr>
          <w:sz w:val="32"/>
          <w:szCs w:val="32"/>
        </w:rPr>
      </w:pPr>
    </w:p>
    <w:p w:rsidR="00584178" w:rsidRDefault="00584178" w:rsidP="00584178">
      <w:pPr>
        <w:rPr>
          <w:sz w:val="32"/>
          <w:szCs w:val="32"/>
        </w:rPr>
      </w:pPr>
      <w:r w:rsidRPr="00584178">
        <w:rPr>
          <w:sz w:val="32"/>
          <w:szCs w:val="32"/>
        </w:rPr>
        <w:t xml:space="preserve">Comfort levels with building temperatures can also be impacted by one’s level of physical activity (e.g., walking versus sitting), </w:t>
      </w:r>
      <w:r w:rsidR="00B42337">
        <w:rPr>
          <w:sz w:val="32"/>
          <w:szCs w:val="32"/>
        </w:rPr>
        <w:t>or</w:t>
      </w:r>
      <w:r w:rsidRPr="00584178">
        <w:rPr>
          <w:sz w:val="32"/>
          <w:szCs w:val="32"/>
        </w:rPr>
        <w:t xml:space="preserve"> by how many people occupy an area/room.</w:t>
      </w:r>
    </w:p>
    <w:p w:rsidR="00584178" w:rsidRPr="00584178" w:rsidRDefault="00584178" w:rsidP="00584178">
      <w:pPr>
        <w:rPr>
          <w:sz w:val="32"/>
          <w:szCs w:val="32"/>
        </w:rPr>
      </w:pPr>
    </w:p>
    <w:p w:rsidR="00584178" w:rsidRDefault="00584178" w:rsidP="00584178">
      <w:pPr>
        <w:rPr>
          <w:sz w:val="32"/>
          <w:szCs w:val="32"/>
        </w:rPr>
      </w:pPr>
      <w:r w:rsidRPr="00584178">
        <w:rPr>
          <w:sz w:val="32"/>
          <w:szCs w:val="32"/>
        </w:rPr>
        <w:t>Our air conditioning system works on a “negative air pressure” basis, meaning that resident rooms are cooled by the air conditioning in the corridors that is drawn into individual resident rooms. As such, individual resident room temperature during the summer cooling system can be moderated by opening/closing resident room doors.</w:t>
      </w:r>
    </w:p>
    <w:p w:rsidR="00584178" w:rsidRPr="00584178" w:rsidRDefault="00584178" w:rsidP="00584178">
      <w:pPr>
        <w:rPr>
          <w:sz w:val="32"/>
          <w:szCs w:val="32"/>
        </w:rPr>
      </w:pPr>
    </w:p>
    <w:p w:rsidR="00584178" w:rsidRDefault="00584178" w:rsidP="00584178">
      <w:pPr>
        <w:rPr>
          <w:sz w:val="32"/>
          <w:szCs w:val="32"/>
        </w:rPr>
      </w:pPr>
      <w:r w:rsidRPr="00584178">
        <w:rPr>
          <w:sz w:val="32"/>
          <w:szCs w:val="32"/>
        </w:rPr>
        <w:t>It may be necessary to dress in layers (e.g., wear a sweater), and to add/remove layers as building temperature comfort levels change, especially when changing physical locations within the building.</w:t>
      </w:r>
    </w:p>
    <w:p w:rsidR="00584178" w:rsidRPr="00584178" w:rsidRDefault="00584178" w:rsidP="00584178">
      <w:pPr>
        <w:rPr>
          <w:sz w:val="32"/>
          <w:szCs w:val="32"/>
        </w:rPr>
      </w:pPr>
    </w:p>
    <w:p w:rsidR="00584178" w:rsidRPr="00584178" w:rsidRDefault="00584178" w:rsidP="00584178">
      <w:pPr>
        <w:rPr>
          <w:sz w:val="32"/>
          <w:szCs w:val="32"/>
        </w:rPr>
      </w:pPr>
      <w:r w:rsidRPr="00584178">
        <w:rPr>
          <w:sz w:val="32"/>
          <w:szCs w:val="32"/>
        </w:rPr>
        <w:t xml:space="preserve">For more information about our HVAC system, please contact John Fournier, Environmental Services Manager (519-245-2520, ext. 244, or via email at </w:t>
      </w:r>
      <w:hyperlink r:id="rId18" w:history="1">
        <w:r w:rsidRPr="00584178">
          <w:rPr>
            <w:rStyle w:val="Hyperlink"/>
            <w:sz w:val="32"/>
            <w:szCs w:val="32"/>
          </w:rPr>
          <w:t>jfournier@middlesex.ca</w:t>
        </w:r>
      </w:hyperlink>
      <w:r w:rsidRPr="00584178">
        <w:rPr>
          <w:sz w:val="32"/>
          <w:szCs w:val="32"/>
        </w:rPr>
        <w:t>).</w:t>
      </w:r>
    </w:p>
    <w:p w:rsidR="00AA1C7F" w:rsidRPr="00F31DA4" w:rsidRDefault="00AA1C7F" w:rsidP="00F31DA4">
      <w:p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BD2E8C" w:rsidP="009A3CA4">
      <w:pPr>
        <w:numPr>
          <w:ilvl w:val="0"/>
          <w:numId w:val="19"/>
        </w:numPr>
        <w:rPr>
          <w:rFonts w:ascii="Arial" w:hAnsi="Arial" w:cs="Arial"/>
          <w:vanish/>
          <w:color w:val="222222"/>
          <w:lang w:val="en-CA"/>
        </w:rPr>
      </w:pPr>
      <w:hyperlink r:id="rId19" w:history="1"/>
      <w:r w:rsidR="00832A1F">
        <w:rPr>
          <w:rFonts w:ascii="Arial" w:hAnsi="Arial" w:cs="Arial"/>
          <w:noProof/>
          <w:vanish/>
          <w:color w:val="0000FF"/>
          <w:lang w:val="en-CA" w:eastAsia="en-CA"/>
        </w:rPr>
        <w:drawing>
          <wp:inline distT="0" distB="0" distL="0" distR="0" wp14:anchorId="6BE0D3C6" wp14:editId="2B29335D">
            <wp:extent cx="3810000" cy="3810000"/>
            <wp:effectExtent l="0" t="0" r="0" b="0"/>
            <wp:docPr id="3" name="irc_ilrp_mut" descr="ANd9GcRToHbXznHYBs8E5ItSGeLA71XDnxGUPLxiWlmLLsQ51LIJL_4ntL2ab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ANd9GcRToHbXznHYBs8E5ItSGeLA71XDnxGUPLxiWlmLLsQ51LIJL_4ntL2ab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31DA4" w:rsidRDefault="00F31DA4" w:rsidP="00F31DA4">
      <w:pPr>
        <w:pStyle w:val="Default"/>
        <w:ind w:left="2160" w:firstLine="720"/>
        <w:rPr>
          <w:rFonts w:ascii="Times New Roman" w:hAnsi="Times New Roman" w:cs="Times New Roman"/>
          <w:sz w:val="32"/>
          <w:szCs w:val="32"/>
        </w:rPr>
      </w:pPr>
    </w:p>
    <w:p w:rsidR="00F86AFB" w:rsidRPr="00C437E6" w:rsidRDefault="00A17458" w:rsidP="006E0265">
      <w:pPr>
        <w:rPr>
          <w:b/>
          <w:sz w:val="32"/>
          <w:szCs w:val="32"/>
          <w:u w:val="single"/>
        </w:rPr>
      </w:pPr>
      <w:r w:rsidRPr="00B42337">
        <w:rPr>
          <w:b/>
          <w:sz w:val="32"/>
          <w:szCs w:val="32"/>
        </w:rPr>
        <w:t>4</w:t>
      </w:r>
      <w:r w:rsidR="00145EC6" w:rsidRPr="00B42337">
        <w:rPr>
          <w:b/>
          <w:sz w:val="32"/>
          <w:szCs w:val="32"/>
        </w:rPr>
        <w:t>.</w:t>
      </w:r>
      <w:r w:rsidR="00145EC6" w:rsidRPr="00385929">
        <w:rPr>
          <w:b/>
          <w:sz w:val="32"/>
          <w:szCs w:val="32"/>
        </w:rPr>
        <w:t xml:space="preserve"> </w:t>
      </w:r>
      <w:r w:rsidR="00EB769B">
        <w:rPr>
          <w:b/>
          <w:sz w:val="32"/>
          <w:szCs w:val="32"/>
          <w:u w:val="single"/>
        </w:rPr>
        <w:t>Recreation</w:t>
      </w:r>
      <w:r w:rsidR="006E0265" w:rsidRPr="00C437E6">
        <w:rPr>
          <w:b/>
          <w:sz w:val="32"/>
          <w:szCs w:val="32"/>
          <w:u w:val="single"/>
        </w:rPr>
        <w:t xml:space="preserve"> Calendar</w:t>
      </w:r>
    </w:p>
    <w:p w:rsidR="00F86AFB" w:rsidRPr="00C437E6" w:rsidRDefault="00F86AFB" w:rsidP="006E0265">
      <w:pPr>
        <w:rPr>
          <w:b/>
          <w:sz w:val="32"/>
          <w:szCs w:val="32"/>
        </w:rPr>
      </w:pPr>
    </w:p>
    <w:p w:rsidR="006E0265" w:rsidRDefault="004C758E" w:rsidP="0094162F">
      <w:pPr>
        <w:ind w:hanging="180"/>
        <w:rPr>
          <w:sz w:val="32"/>
          <w:szCs w:val="32"/>
        </w:rPr>
      </w:pPr>
      <w:r>
        <w:rPr>
          <w:rFonts w:ascii="Arial" w:hAnsi="Arial" w:cs="Arial"/>
          <w:noProof/>
          <w:color w:val="0000FF"/>
          <w:sz w:val="27"/>
          <w:szCs w:val="27"/>
          <w:lang w:val="en-CA" w:eastAsia="en-CA"/>
        </w:rPr>
        <w:drawing>
          <wp:anchor distT="0" distB="0" distL="114300" distR="114300" simplePos="0" relativeHeight="251668480" behindDoc="0" locked="0" layoutInCell="1" allowOverlap="1" wp14:anchorId="7C62DF5B" wp14:editId="781F9BD8">
            <wp:simplePos x="0" y="0"/>
            <wp:positionH relativeFrom="margin">
              <wp:align>left</wp:align>
            </wp:positionH>
            <wp:positionV relativeFrom="paragraph">
              <wp:posOffset>13970</wp:posOffset>
            </wp:positionV>
            <wp:extent cx="876300" cy="971550"/>
            <wp:effectExtent l="0" t="0" r="0" b="0"/>
            <wp:wrapSquare wrapText="bothSides"/>
            <wp:docPr id="12" name="Picture 12" descr="Related 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63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EC6" w:rsidRPr="00C437E6">
        <w:rPr>
          <w:sz w:val="32"/>
          <w:szCs w:val="32"/>
        </w:rPr>
        <w:t xml:space="preserve">Please </w:t>
      </w:r>
      <w:r w:rsidR="006E0265" w:rsidRPr="00C437E6">
        <w:rPr>
          <w:sz w:val="32"/>
          <w:szCs w:val="32"/>
        </w:rPr>
        <w:t xml:space="preserve">pick up and check out </w:t>
      </w:r>
      <w:r w:rsidR="0063166E">
        <w:rPr>
          <w:sz w:val="32"/>
          <w:szCs w:val="32"/>
        </w:rPr>
        <w:t>our</w:t>
      </w:r>
      <w:r w:rsidR="006E0265" w:rsidRPr="00C437E6">
        <w:rPr>
          <w:sz w:val="32"/>
          <w:szCs w:val="32"/>
        </w:rPr>
        <w:t xml:space="preserve"> monthly Recreation calendar </w:t>
      </w:r>
      <w:r w:rsidR="00CA4481">
        <w:rPr>
          <w:sz w:val="32"/>
          <w:szCs w:val="32"/>
        </w:rPr>
        <w:t>(</w:t>
      </w:r>
      <w:r w:rsidR="006E0265" w:rsidRPr="00C437E6">
        <w:rPr>
          <w:sz w:val="32"/>
          <w:szCs w:val="32"/>
        </w:rPr>
        <w:t>available in each Resident Home Area</w:t>
      </w:r>
      <w:r w:rsidR="000C7816" w:rsidRPr="00C437E6">
        <w:rPr>
          <w:sz w:val="32"/>
          <w:szCs w:val="32"/>
        </w:rPr>
        <w:t>,</w:t>
      </w:r>
      <w:r w:rsidR="006E0265" w:rsidRPr="00C437E6">
        <w:rPr>
          <w:sz w:val="32"/>
          <w:szCs w:val="32"/>
        </w:rPr>
        <w:t xml:space="preserve"> and also posted on our website</w:t>
      </w:r>
      <w:r w:rsidR="00CA4481">
        <w:rPr>
          <w:sz w:val="32"/>
          <w:szCs w:val="32"/>
        </w:rPr>
        <w:t>)</w:t>
      </w:r>
      <w:r w:rsidR="006E0265" w:rsidRPr="00C437E6">
        <w:rPr>
          <w:sz w:val="32"/>
          <w:szCs w:val="32"/>
        </w:rPr>
        <w:t xml:space="preserve"> for events that you may find of interest and would like to attend</w:t>
      </w:r>
      <w:r w:rsidR="00CA4481">
        <w:rPr>
          <w:sz w:val="32"/>
          <w:szCs w:val="32"/>
        </w:rPr>
        <w:t>.</w:t>
      </w:r>
      <w:r w:rsidR="006E0265" w:rsidRPr="00C437E6">
        <w:rPr>
          <w:sz w:val="32"/>
          <w:szCs w:val="32"/>
        </w:rPr>
        <w:t xml:space="preserve"> </w:t>
      </w:r>
    </w:p>
    <w:p w:rsidR="00C941EE" w:rsidRDefault="00C941EE" w:rsidP="006E0265">
      <w:pPr>
        <w:rPr>
          <w:sz w:val="32"/>
          <w:szCs w:val="32"/>
        </w:rPr>
      </w:pPr>
    </w:p>
    <w:p w:rsidR="00A53A1B" w:rsidRDefault="00A53A1B" w:rsidP="00A53A1B">
      <w:pPr>
        <w:rPr>
          <w:sz w:val="32"/>
          <w:szCs w:val="32"/>
        </w:rPr>
      </w:pPr>
      <w:r>
        <w:rPr>
          <w:sz w:val="32"/>
          <w:szCs w:val="32"/>
        </w:rPr>
        <w:t xml:space="preserve">Our </w:t>
      </w:r>
      <w:r w:rsidR="00562A9D">
        <w:rPr>
          <w:sz w:val="32"/>
          <w:szCs w:val="32"/>
        </w:rPr>
        <w:t xml:space="preserve">upcoming </w:t>
      </w:r>
      <w:r w:rsidRPr="00A53A1B">
        <w:rPr>
          <w:sz w:val="32"/>
          <w:szCs w:val="32"/>
        </w:rPr>
        <w:t>Special Events</w:t>
      </w:r>
      <w:r w:rsidR="008F718D">
        <w:rPr>
          <w:sz w:val="32"/>
          <w:szCs w:val="32"/>
        </w:rPr>
        <w:t xml:space="preserve"> for </w:t>
      </w:r>
      <w:r w:rsidR="00E3020F">
        <w:rPr>
          <w:sz w:val="32"/>
          <w:szCs w:val="32"/>
        </w:rPr>
        <w:t>Ju</w:t>
      </w:r>
      <w:r w:rsidR="00EF4B57">
        <w:rPr>
          <w:sz w:val="32"/>
          <w:szCs w:val="32"/>
        </w:rPr>
        <w:t>ly</w:t>
      </w:r>
      <w:r w:rsidR="00562A9D">
        <w:rPr>
          <w:sz w:val="32"/>
          <w:szCs w:val="32"/>
        </w:rPr>
        <w:t>:</w:t>
      </w:r>
    </w:p>
    <w:p w:rsidR="00562A9D" w:rsidRDefault="00562A9D" w:rsidP="00A53A1B">
      <w:pPr>
        <w:rPr>
          <w:sz w:val="32"/>
          <w:szCs w:val="32"/>
        </w:rPr>
      </w:pPr>
    </w:p>
    <w:p w:rsidR="00E3020F" w:rsidRPr="00E3020F" w:rsidRDefault="00FD470F" w:rsidP="00E3020F">
      <w:pPr>
        <w:pStyle w:val="ListParagraph"/>
        <w:numPr>
          <w:ilvl w:val="0"/>
          <w:numId w:val="23"/>
        </w:numPr>
        <w:rPr>
          <w:sz w:val="32"/>
          <w:szCs w:val="32"/>
        </w:rPr>
      </w:pPr>
      <w:r>
        <w:rPr>
          <w:sz w:val="32"/>
          <w:szCs w:val="32"/>
        </w:rPr>
        <w:t>Satur</w:t>
      </w:r>
      <w:r w:rsidR="00E3020F">
        <w:rPr>
          <w:sz w:val="32"/>
          <w:szCs w:val="32"/>
        </w:rPr>
        <w:t>day</w:t>
      </w:r>
      <w:r w:rsidR="00E3020F" w:rsidRPr="00E3020F">
        <w:rPr>
          <w:sz w:val="32"/>
          <w:szCs w:val="32"/>
        </w:rPr>
        <w:t>, Ju</w:t>
      </w:r>
      <w:r>
        <w:rPr>
          <w:sz w:val="32"/>
          <w:szCs w:val="32"/>
        </w:rPr>
        <w:t>ly</w:t>
      </w:r>
      <w:r w:rsidR="00E3020F" w:rsidRPr="00E3020F">
        <w:rPr>
          <w:sz w:val="32"/>
          <w:szCs w:val="32"/>
        </w:rPr>
        <w:t xml:space="preserve"> </w:t>
      </w:r>
      <w:r>
        <w:rPr>
          <w:sz w:val="32"/>
          <w:szCs w:val="32"/>
        </w:rPr>
        <w:t>2</w:t>
      </w:r>
      <w:r w:rsidRPr="00FD470F">
        <w:rPr>
          <w:sz w:val="32"/>
          <w:szCs w:val="32"/>
          <w:vertAlign w:val="superscript"/>
        </w:rPr>
        <w:t>nd</w:t>
      </w:r>
      <w:r>
        <w:rPr>
          <w:sz w:val="32"/>
          <w:szCs w:val="32"/>
        </w:rPr>
        <w:t xml:space="preserve"> </w:t>
      </w:r>
      <w:r w:rsidR="00E3020F">
        <w:rPr>
          <w:sz w:val="32"/>
          <w:szCs w:val="32"/>
        </w:rPr>
        <w:t xml:space="preserve">at </w:t>
      </w:r>
      <w:r>
        <w:rPr>
          <w:sz w:val="32"/>
          <w:szCs w:val="32"/>
        </w:rPr>
        <w:t>1</w:t>
      </w:r>
      <w:r w:rsidR="00E3020F">
        <w:rPr>
          <w:sz w:val="32"/>
          <w:szCs w:val="32"/>
        </w:rPr>
        <w:t>:30pm</w:t>
      </w:r>
      <w:r w:rsidR="00E3020F" w:rsidRPr="00E3020F">
        <w:rPr>
          <w:sz w:val="32"/>
          <w:szCs w:val="32"/>
        </w:rPr>
        <w:t xml:space="preserve"> – </w:t>
      </w:r>
      <w:r>
        <w:rPr>
          <w:sz w:val="32"/>
          <w:szCs w:val="32"/>
        </w:rPr>
        <w:t>Ross Ward</w:t>
      </w:r>
      <w:r w:rsidR="00E3020F" w:rsidRPr="00E3020F">
        <w:rPr>
          <w:sz w:val="32"/>
          <w:szCs w:val="32"/>
        </w:rPr>
        <w:t xml:space="preserve"> </w:t>
      </w:r>
      <w:r w:rsidR="00E3020F">
        <w:rPr>
          <w:sz w:val="32"/>
          <w:szCs w:val="32"/>
        </w:rPr>
        <w:t>entertains</w:t>
      </w:r>
    </w:p>
    <w:p w:rsidR="00E3020F" w:rsidRPr="00E3020F" w:rsidRDefault="00FD470F" w:rsidP="00E3020F">
      <w:pPr>
        <w:pStyle w:val="ListParagraph"/>
        <w:numPr>
          <w:ilvl w:val="0"/>
          <w:numId w:val="23"/>
        </w:numPr>
        <w:rPr>
          <w:sz w:val="32"/>
          <w:szCs w:val="32"/>
        </w:rPr>
      </w:pPr>
      <w:r>
        <w:rPr>
          <w:sz w:val="32"/>
          <w:szCs w:val="32"/>
        </w:rPr>
        <w:t>Mon</w:t>
      </w:r>
      <w:r w:rsidR="00E3020F">
        <w:rPr>
          <w:sz w:val="32"/>
          <w:szCs w:val="32"/>
        </w:rPr>
        <w:t>day</w:t>
      </w:r>
      <w:r w:rsidR="00E3020F" w:rsidRPr="00E3020F">
        <w:rPr>
          <w:sz w:val="32"/>
          <w:szCs w:val="32"/>
        </w:rPr>
        <w:t>, Ju</w:t>
      </w:r>
      <w:r>
        <w:rPr>
          <w:sz w:val="32"/>
          <w:szCs w:val="32"/>
        </w:rPr>
        <w:t xml:space="preserve">ly </w:t>
      </w:r>
      <w:r w:rsidR="00E3020F" w:rsidRPr="00E3020F">
        <w:rPr>
          <w:sz w:val="32"/>
          <w:szCs w:val="32"/>
        </w:rPr>
        <w:t>1</w:t>
      </w:r>
      <w:r w:rsidR="008D7DDA">
        <w:rPr>
          <w:sz w:val="32"/>
          <w:szCs w:val="32"/>
        </w:rPr>
        <w:t>1</w:t>
      </w:r>
      <w:r w:rsidR="00E3020F" w:rsidRPr="00E3020F">
        <w:rPr>
          <w:sz w:val="32"/>
          <w:szCs w:val="32"/>
          <w:vertAlign w:val="superscript"/>
        </w:rPr>
        <w:t>th</w:t>
      </w:r>
      <w:r w:rsidR="00E3020F">
        <w:rPr>
          <w:sz w:val="32"/>
          <w:szCs w:val="32"/>
        </w:rPr>
        <w:t xml:space="preserve"> at </w:t>
      </w:r>
      <w:r>
        <w:rPr>
          <w:sz w:val="32"/>
          <w:szCs w:val="32"/>
        </w:rPr>
        <w:t>6:30</w:t>
      </w:r>
      <w:r w:rsidR="00E3020F">
        <w:rPr>
          <w:sz w:val="32"/>
          <w:szCs w:val="32"/>
        </w:rPr>
        <w:t>pm</w:t>
      </w:r>
      <w:r w:rsidR="00E3020F" w:rsidRPr="00E3020F">
        <w:rPr>
          <w:sz w:val="32"/>
          <w:szCs w:val="32"/>
        </w:rPr>
        <w:t xml:space="preserve"> – </w:t>
      </w:r>
      <w:r>
        <w:rPr>
          <w:sz w:val="32"/>
          <w:szCs w:val="32"/>
        </w:rPr>
        <w:t>Music with John</w:t>
      </w:r>
    </w:p>
    <w:p w:rsidR="00E3020F" w:rsidRPr="00E3020F" w:rsidRDefault="00FD470F" w:rsidP="00E3020F">
      <w:pPr>
        <w:pStyle w:val="ListParagraph"/>
        <w:numPr>
          <w:ilvl w:val="0"/>
          <w:numId w:val="23"/>
        </w:numPr>
        <w:rPr>
          <w:sz w:val="32"/>
          <w:szCs w:val="32"/>
        </w:rPr>
      </w:pPr>
      <w:r>
        <w:rPr>
          <w:sz w:val="32"/>
          <w:szCs w:val="32"/>
        </w:rPr>
        <w:t>Wednesday</w:t>
      </w:r>
      <w:r w:rsidR="00E3020F" w:rsidRPr="00E3020F">
        <w:rPr>
          <w:sz w:val="32"/>
          <w:szCs w:val="32"/>
        </w:rPr>
        <w:t>, Ju</w:t>
      </w:r>
      <w:r>
        <w:rPr>
          <w:sz w:val="32"/>
          <w:szCs w:val="32"/>
        </w:rPr>
        <w:t>ly</w:t>
      </w:r>
      <w:r w:rsidR="00E3020F" w:rsidRPr="00E3020F">
        <w:rPr>
          <w:sz w:val="32"/>
          <w:szCs w:val="32"/>
        </w:rPr>
        <w:t xml:space="preserve"> 1</w:t>
      </w:r>
      <w:r>
        <w:rPr>
          <w:sz w:val="32"/>
          <w:szCs w:val="32"/>
        </w:rPr>
        <w:t>3</w:t>
      </w:r>
      <w:r w:rsidR="00FD17AA" w:rsidRPr="00FD17AA">
        <w:rPr>
          <w:sz w:val="32"/>
          <w:szCs w:val="32"/>
          <w:vertAlign w:val="superscript"/>
        </w:rPr>
        <w:t>th</w:t>
      </w:r>
      <w:r w:rsidR="00FD17AA">
        <w:rPr>
          <w:sz w:val="32"/>
          <w:szCs w:val="32"/>
        </w:rPr>
        <w:t xml:space="preserve"> at 2:00pm</w:t>
      </w:r>
      <w:r w:rsidR="00E3020F" w:rsidRPr="00E3020F">
        <w:rPr>
          <w:sz w:val="32"/>
          <w:szCs w:val="32"/>
        </w:rPr>
        <w:t xml:space="preserve"> – </w:t>
      </w:r>
      <w:r>
        <w:rPr>
          <w:sz w:val="32"/>
          <w:szCs w:val="32"/>
        </w:rPr>
        <w:t>Annual Ladies Auxiliary Gar</w:t>
      </w:r>
      <w:r w:rsidR="008D7DDA">
        <w:rPr>
          <w:sz w:val="32"/>
          <w:szCs w:val="32"/>
        </w:rPr>
        <w:t xml:space="preserve">den Party - outdoors weather permitting (don’t forget your lawn chair). The Goldies entertain at 6:30pm. </w:t>
      </w:r>
    </w:p>
    <w:p w:rsidR="00E3020F" w:rsidRDefault="008D7DDA" w:rsidP="00B302A1">
      <w:pPr>
        <w:pStyle w:val="ListParagraph"/>
        <w:numPr>
          <w:ilvl w:val="0"/>
          <w:numId w:val="23"/>
        </w:numPr>
        <w:rPr>
          <w:sz w:val="32"/>
          <w:szCs w:val="32"/>
        </w:rPr>
      </w:pPr>
      <w:r w:rsidRPr="008D7DDA">
        <w:rPr>
          <w:sz w:val="32"/>
          <w:szCs w:val="32"/>
        </w:rPr>
        <w:t>Wednes</w:t>
      </w:r>
      <w:r w:rsidR="00FD17AA" w:rsidRPr="008D7DDA">
        <w:rPr>
          <w:sz w:val="32"/>
          <w:szCs w:val="32"/>
        </w:rPr>
        <w:t>day</w:t>
      </w:r>
      <w:r w:rsidR="00E3020F" w:rsidRPr="008D7DDA">
        <w:rPr>
          <w:sz w:val="32"/>
          <w:szCs w:val="32"/>
        </w:rPr>
        <w:t>, Ju</w:t>
      </w:r>
      <w:r w:rsidRPr="008D7DDA">
        <w:rPr>
          <w:sz w:val="32"/>
          <w:szCs w:val="32"/>
        </w:rPr>
        <w:t>ly</w:t>
      </w:r>
      <w:r w:rsidR="00E3020F" w:rsidRPr="008D7DDA">
        <w:rPr>
          <w:sz w:val="32"/>
          <w:szCs w:val="32"/>
        </w:rPr>
        <w:t xml:space="preserve"> </w:t>
      </w:r>
      <w:r w:rsidRPr="008D7DDA">
        <w:rPr>
          <w:sz w:val="32"/>
          <w:szCs w:val="32"/>
        </w:rPr>
        <w:t>20</w:t>
      </w:r>
      <w:r w:rsidR="00FD17AA" w:rsidRPr="008D7DDA">
        <w:rPr>
          <w:sz w:val="32"/>
          <w:szCs w:val="32"/>
          <w:vertAlign w:val="superscript"/>
        </w:rPr>
        <w:t>th</w:t>
      </w:r>
      <w:r w:rsidR="00FD17AA" w:rsidRPr="008D7DDA">
        <w:rPr>
          <w:sz w:val="32"/>
          <w:szCs w:val="32"/>
        </w:rPr>
        <w:t xml:space="preserve"> at </w:t>
      </w:r>
      <w:r w:rsidRPr="008D7DDA">
        <w:rPr>
          <w:sz w:val="32"/>
          <w:szCs w:val="32"/>
        </w:rPr>
        <w:t>2:0</w:t>
      </w:r>
      <w:r w:rsidR="00FD17AA" w:rsidRPr="008D7DDA">
        <w:rPr>
          <w:sz w:val="32"/>
          <w:szCs w:val="32"/>
        </w:rPr>
        <w:t xml:space="preserve">0pm – </w:t>
      </w:r>
      <w:r w:rsidRPr="008D7DDA">
        <w:rPr>
          <w:sz w:val="32"/>
          <w:szCs w:val="32"/>
        </w:rPr>
        <w:t>Gary Boyle entertains</w:t>
      </w:r>
    </w:p>
    <w:p w:rsidR="008D7DDA" w:rsidRDefault="008D7DDA" w:rsidP="00B302A1">
      <w:pPr>
        <w:pStyle w:val="ListParagraph"/>
        <w:numPr>
          <w:ilvl w:val="0"/>
          <w:numId w:val="23"/>
        </w:numPr>
        <w:rPr>
          <w:sz w:val="32"/>
          <w:szCs w:val="32"/>
        </w:rPr>
      </w:pPr>
      <w:r>
        <w:rPr>
          <w:sz w:val="32"/>
          <w:szCs w:val="32"/>
        </w:rPr>
        <w:t>Friday, July 29</w:t>
      </w:r>
      <w:r w:rsidRPr="008D7DDA">
        <w:rPr>
          <w:sz w:val="32"/>
          <w:szCs w:val="32"/>
          <w:vertAlign w:val="superscript"/>
        </w:rPr>
        <w:t>th</w:t>
      </w:r>
      <w:r>
        <w:rPr>
          <w:sz w:val="32"/>
          <w:szCs w:val="32"/>
        </w:rPr>
        <w:t xml:space="preserve"> at 2:00pm – Happy Hour with Jentleman Jim</w:t>
      </w:r>
    </w:p>
    <w:p w:rsidR="00584178" w:rsidRDefault="00584178" w:rsidP="00584178">
      <w:pPr>
        <w:rPr>
          <w:sz w:val="32"/>
          <w:szCs w:val="32"/>
        </w:rPr>
      </w:pPr>
    </w:p>
    <w:p w:rsidR="00584178" w:rsidRPr="00584178" w:rsidRDefault="00584178" w:rsidP="00B42337">
      <w:pPr>
        <w:pStyle w:val="ListParagraph"/>
        <w:numPr>
          <w:ilvl w:val="0"/>
          <w:numId w:val="27"/>
        </w:numPr>
        <w:rPr>
          <w:b/>
          <w:sz w:val="32"/>
          <w:szCs w:val="32"/>
          <w:u w:val="single"/>
        </w:rPr>
      </w:pPr>
      <w:r w:rsidRPr="00584178">
        <w:rPr>
          <w:b/>
          <w:sz w:val="32"/>
          <w:szCs w:val="32"/>
          <w:u w:val="single"/>
        </w:rPr>
        <w:t>Building Improvements</w:t>
      </w:r>
    </w:p>
    <w:p w:rsidR="00584178" w:rsidRDefault="00584178" w:rsidP="00584178">
      <w:pPr>
        <w:rPr>
          <w:sz w:val="32"/>
          <w:szCs w:val="32"/>
          <w:lang w:val="en-CA"/>
        </w:rPr>
      </w:pPr>
      <w:r>
        <w:rPr>
          <w:rFonts w:ascii="Arial" w:hAnsi="Arial" w:cs="Arial"/>
          <w:noProof/>
          <w:color w:val="0000FF"/>
          <w:sz w:val="27"/>
          <w:szCs w:val="27"/>
          <w:lang w:val="en-CA" w:eastAsia="en-CA"/>
        </w:rPr>
        <w:drawing>
          <wp:anchor distT="0" distB="0" distL="114300" distR="114300" simplePos="0" relativeHeight="251672576" behindDoc="0" locked="0" layoutInCell="1" allowOverlap="1" wp14:anchorId="29B0D8E0" wp14:editId="007CE3E5">
            <wp:simplePos x="0" y="0"/>
            <wp:positionH relativeFrom="margin">
              <wp:align>left</wp:align>
            </wp:positionH>
            <wp:positionV relativeFrom="paragraph">
              <wp:posOffset>169545</wp:posOffset>
            </wp:positionV>
            <wp:extent cx="1028700" cy="752475"/>
            <wp:effectExtent l="0" t="0" r="0" b="9525"/>
            <wp:wrapSquare wrapText="bothSides"/>
            <wp:docPr id="4" name="Picture 4" descr="Related im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178" w:rsidRDefault="00584178" w:rsidP="00584178">
      <w:pPr>
        <w:rPr>
          <w:sz w:val="32"/>
          <w:szCs w:val="32"/>
          <w:lang w:val="en-CA"/>
        </w:rPr>
      </w:pPr>
      <w:r>
        <w:rPr>
          <w:sz w:val="32"/>
          <w:szCs w:val="32"/>
          <w:lang w:val="en-CA"/>
        </w:rPr>
        <w:t>Each year, monies are set aside to make improvements/upgrades to the Home. This year’s list of “capital projects” include:</w:t>
      </w:r>
    </w:p>
    <w:p w:rsidR="00B42337" w:rsidRDefault="00B42337" w:rsidP="00584178">
      <w:pPr>
        <w:rPr>
          <w:sz w:val="32"/>
          <w:szCs w:val="32"/>
          <w:lang w:val="en-CA"/>
        </w:rPr>
      </w:pPr>
    </w:p>
    <w:p w:rsidR="00584178" w:rsidRDefault="00584178" w:rsidP="00584178">
      <w:pPr>
        <w:pStyle w:val="ListParagraph"/>
        <w:numPr>
          <w:ilvl w:val="0"/>
          <w:numId w:val="26"/>
        </w:numPr>
        <w:rPr>
          <w:sz w:val="32"/>
          <w:szCs w:val="32"/>
          <w:lang w:val="en-CA"/>
        </w:rPr>
      </w:pPr>
      <w:r>
        <w:rPr>
          <w:sz w:val="32"/>
          <w:szCs w:val="32"/>
          <w:lang w:val="en-CA"/>
        </w:rPr>
        <w:t>Resident dining room floors replacement (the Ministry of Health has previously noted current damage);</w:t>
      </w:r>
    </w:p>
    <w:p w:rsidR="00584178" w:rsidRDefault="00584178" w:rsidP="00584178">
      <w:pPr>
        <w:pStyle w:val="ListParagraph"/>
        <w:numPr>
          <w:ilvl w:val="0"/>
          <w:numId w:val="26"/>
        </w:numPr>
        <w:rPr>
          <w:sz w:val="32"/>
          <w:szCs w:val="32"/>
          <w:lang w:val="en-CA"/>
        </w:rPr>
      </w:pPr>
      <w:r>
        <w:rPr>
          <w:sz w:val="32"/>
          <w:szCs w:val="32"/>
          <w:lang w:val="en-CA"/>
        </w:rPr>
        <w:t xml:space="preserve">Additional “hi-lo” beds (to minimize the potential for resident falls and any resulting injury); and </w:t>
      </w:r>
    </w:p>
    <w:p w:rsidR="00584178" w:rsidRPr="00AA1C7F" w:rsidRDefault="00584178" w:rsidP="00584178">
      <w:pPr>
        <w:pStyle w:val="ListParagraph"/>
        <w:numPr>
          <w:ilvl w:val="0"/>
          <w:numId w:val="26"/>
        </w:numPr>
        <w:rPr>
          <w:sz w:val="32"/>
          <w:szCs w:val="32"/>
          <w:lang w:val="en-CA"/>
        </w:rPr>
      </w:pPr>
      <w:r>
        <w:rPr>
          <w:sz w:val="32"/>
          <w:szCs w:val="32"/>
          <w:lang w:val="en-CA"/>
        </w:rPr>
        <w:t xml:space="preserve">Replacement of servery doors in resident dining rooms (for resident safety). </w:t>
      </w:r>
    </w:p>
    <w:p w:rsidR="00702E5E" w:rsidRDefault="00702E5E" w:rsidP="00702E5E">
      <w:pPr>
        <w:rPr>
          <w:sz w:val="32"/>
          <w:szCs w:val="32"/>
        </w:rPr>
      </w:pPr>
    </w:p>
    <w:p w:rsidR="00702E5E" w:rsidRDefault="00B42337" w:rsidP="00702E5E">
      <w:pPr>
        <w:rPr>
          <w:b/>
          <w:sz w:val="32"/>
          <w:szCs w:val="32"/>
          <w:u w:val="single"/>
        </w:rPr>
      </w:pPr>
      <w:r w:rsidRPr="00B42337">
        <w:rPr>
          <w:b/>
          <w:sz w:val="32"/>
          <w:szCs w:val="32"/>
        </w:rPr>
        <w:t>6</w:t>
      </w:r>
      <w:r w:rsidR="00702E5E" w:rsidRPr="00B42337">
        <w:rPr>
          <w:b/>
          <w:sz w:val="32"/>
          <w:szCs w:val="32"/>
        </w:rPr>
        <w:t>.</w:t>
      </w:r>
      <w:r w:rsidR="00702E5E" w:rsidRPr="00702E5E">
        <w:rPr>
          <w:b/>
          <w:sz w:val="32"/>
          <w:szCs w:val="32"/>
        </w:rPr>
        <w:t xml:space="preserve"> </w:t>
      </w:r>
      <w:r w:rsidR="00702E5E" w:rsidRPr="00702E5E">
        <w:rPr>
          <w:b/>
          <w:sz w:val="32"/>
          <w:szCs w:val="32"/>
          <w:u w:val="single"/>
        </w:rPr>
        <w:t>Annual Rate Reduction Process</w:t>
      </w:r>
    </w:p>
    <w:p w:rsidR="00702E5E" w:rsidRDefault="00702E5E" w:rsidP="00702E5E">
      <w:pPr>
        <w:rPr>
          <w:b/>
          <w:sz w:val="32"/>
          <w:szCs w:val="32"/>
          <w:u w:val="single"/>
        </w:rPr>
      </w:pPr>
    </w:p>
    <w:p w:rsidR="00702E5E" w:rsidRPr="00702E5E" w:rsidRDefault="0028319D" w:rsidP="00702E5E">
      <w:pPr>
        <w:rPr>
          <w:b/>
          <w:sz w:val="32"/>
          <w:szCs w:val="32"/>
          <w:u w:val="single"/>
        </w:rPr>
      </w:pPr>
      <w:r>
        <w:rPr>
          <w:rFonts w:ascii="Arial" w:hAnsi="Arial" w:cs="Arial"/>
          <w:noProof/>
          <w:color w:val="0000FF"/>
          <w:sz w:val="27"/>
          <w:szCs w:val="27"/>
          <w:lang w:val="en-CA" w:eastAsia="en-CA"/>
        </w:rPr>
        <w:drawing>
          <wp:anchor distT="0" distB="0" distL="114300" distR="114300" simplePos="0" relativeHeight="251670528" behindDoc="0" locked="0" layoutInCell="1" allowOverlap="1" wp14:anchorId="65222CF2" wp14:editId="6B232511">
            <wp:simplePos x="0" y="0"/>
            <wp:positionH relativeFrom="margin">
              <wp:align>left</wp:align>
            </wp:positionH>
            <wp:positionV relativeFrom="paragraph">
              <wp:posOffset>13970</wp:posOffset>
            </wp:positionV>
            <wp:extent cx="1190625" cy="695325"/>
            <wp:effectExtent l="0" t="0" r="9525" b="9525"/>
            <wp:wrapSquare wrapText="bothSides"/>
            <wp:docPr id="14" name="Picture 14" descr="Related im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ed imag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06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To those of you in a basic room accommodation who have received your annual rate reduction notice, this is a reminder to submit a copy of the required “Notice of Assessment”</w:t>
      </w:r>
      <w:r w:rsidR="00696B99">
        <w:rPr>
          <w:sz w:val="32"/>
          <w:szCs w:val="32"/>
        </w:rPr>
        <w:t xml:space="preserve"> if you have not already done so.</w:t>
      </w:r>
    </w:p>
    <w:p w:rsidR="00C941D8" w:rsidRDefault="00C941D8" w:rsidP="00A3040E">
      <w:pPr>
        <w:rPr>
          <w:sz w:val="32"/>
          <w:szCs w:val="32"/>
        </w:rPr>
      </w:pPr>
    </w:p>
    <w:p w:rsidR="000C7816" w:rsidRPr="00C437E6" w:rsidRDefault="00B42337" w:rsidP="007C2FBE">
      <w:pPr>
        <w:rPr>
          <w:b/>
          <w:sz w:val="32"/>
          <w:szCs w:val="32"/>
          <w:u w:val="single"/>
        </w:rPr>
      </w:pPr>
      <w:r w:rsidRPr="00B42337">
        <w:rPr>
          <w:b/>
          <w:sz w:val="32"/>
          <w:szCs w:val="32"/>
        </w:rPr>
        <w:t>7</w:t>
      </w:r>
      <w:r w:rsidR="00145EC6" w:rsidRPr="00B42337">
        <w:rPr>
          <w:b/>
          <w:sz w:val="32"/>
          <w:szCs w:val="32"/>
        </w:rPr>
        <w:t>.</w:t>
      </w:r>
      <w:r w:rsidR="00145EC6" w:rsidRPr="00385929">
        <w:rPr>
          <w:b/>
          <w:sz w:val="32"/>
          <w:szCs w:val="32"/>
        </w:rPr>
        <w:t xml:space="preserve"> </w:t>
      </w:r>
      <w:r w:rsidR="000C7816" w:rsidRPr="00C437E6">
        <w:rPr>
          <w:b/>
          <w:sz w:val="32"/>
          <w:szCs w:val="32"/>
          <w:u w:val="single"/>
        </w:rPr>
        <w:t>In Conclusion ….</w:t>
      </w:r>
    </w:p>
    <w:p w:rsidR="000C7816" w:rsidRPr="00C437E6" w:rsidRDefault="00832A1F" w:rsidP="007C2FBE">
      <w:pPr>
        <w:rPr>
          <w:b/>
          <w:sz w:val="32"/>
          <w:szCs w:val="32"/>
        </w:rPr>
      </w:pPr>
      <w:r>
        <w:rPr>
          <w:noProof/>
          <w:lang w:val="en-CA" w:eastAsia="en-CA"/>
        </w:rPr>
        <w:drawing>
          <wp:anchor distT="0" distB="0" distL="114300" distR="114300" simplePos="0" relativeHeight="251657216" behindDoc="0" locked="0" layoutInCell="1" allowOverlap="1">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Related im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8"/>
                    </pic:cNvP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C437E6" w:rsidRDefault="00F86AFB" w:rsidP="0094162F">
      <w:pPr>
        <w:ind w:hanging="90"/>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(contact me </w:t>
      </w:r>
      <w:r w:rsidR="00EB769B">
        <w:rPr>
          <w:sz w:val="32"/>
          <w:szCs w:val="32"/>
        </w:rPr>
        <w:t xml:space="preserve">at </w:t>
      </w:r>
      <w:r w:rsidRPr="00C437E6">
        <w:rPr>
          <w:sz w:val="32"/>
          <w:szCs w:val="32"/>
        </w:rPr>
        <w:t>519-245-2520</w:t>
      </w:r>
      <w:r w:rsidR="00EB769B">
        <w:rPr>
          <w:sz w:val="32"/>
          <w:szCs w:val="32"/>
        </w:rPr>
        <w:t>,</w:t>
      </w:r>
      <w:r w:rsidRPr="00C437E6">
        <w:rPr>
          <w:sz w:val="32"/>
          <w:szCs w:val="32"/>
        </w:rPr>
        <w:t xml:space="preserve"> ext. 222, or via email at</w:t>
      </w:r>
      <w:r w:rsidR="002A78DC" w:rsidRPr="00C437E6">
        <w:rPr>
          <w:sz w:val="32"/>
          <w:szCs w:val="32"/>
        </w:rPr>
        <w:t>:</w:t>
      </w:r>
      <w:r w:rsidRPr="00C437E6">
        <w:rPr>
          <w:sz w:val="32"/>
          <w:szCs w:val="32"/>
        </w:rPr>
        <w:t xml:space="preserve"> </w:t>
      </w:r>
      <w:hyperlink r:id="rId31" w:history="1">
        <w:r w:rsidR="004C7C9D" w:rsidRPr="00C437E6">
          <w:rPr>
            <w:rStyle w:val="Hyperlink"/>
            <w:sz w:val="32"/>
            <w:szCs w:val="32"/>
          </w:rPr>
          <w:t>bkerwin@middlesex.ca</w:t>
        </w:r>
      </w:hyperlink>
      <w:r w:rsidRPr="00C437E6">
        <w:rPr>
          <w:sz w:val="32"/>
          <w:szCs w:val="32"/>
        </w:rPr>
        <w:t>).</w:t>
      </w:r>
      <w:r w:rsidR="00393F1C">
        <w:rPr>
          <w:sz w:val="32"/>
          <w:szCs w:val="32"/>
        </w:rPr>
        <w:t xml:space="preserve"> </w:t>
      </w:r>
    </w:p>
    <w:p w:rsidR="00F86AFB" w:rsidRPr="00C437E6" w:rsidRDefault="00F86AFB" w:rsidP="00E554EE">
      <w:pPr>
        <w:rPr>
          <w:sz w:val="32"/>
          <w:szCs w:val="32"/>
        </w:rPr>
      </w:pPr>
    </w:p>
    <w:p w:rsidR="005E610F" w:rsidRPr="00C437E6" w:rsidRDefault="0066100C" w:rsidP="00C0602F">
      <w:pPr>
        <w:rPr>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website</w:t>
      </w:r>
      <w:r w:rsidR="00FA11FD">
        <w:rPr>
          <w:sz w:val="32"/>
          <w:szCs w:val="32"/>
        </w:rPr>
        <w:t>:</w:t>
      </w:r>
      <w:r w:rsidR="004F4125" w:rsidRPr="00C437E6">
        <w:rPr>
          <w:sz w:val="32"/>
          <w:szCs w:val="32"/>
        </w:rPr>
        <w:t xml:space="preserve"> </w:t>
      </w:r>
      <w:hyperlink r:id="rId32" w:history="1">
        <w:r w:rsidR="00C0602F" w:rsidRPr="00C437E6">
          <w:rPr>
            <w:rStyle w:val="Hyperlink"/>
            <w:sz w:val="32"/>
            <w:szCs w:val="32"/>
          </w:rPr>
          <w:t>http://www.middlesex.ca/departments/long-term-care</w:t>
        </w:r>
      </w:hyperlink>
    </w:p>
    <w:p w:rsidR="00B24C62" w:rsidRPr="00C437E6" w:rsidRDefault="00B24C62" w:rsidP="00C0602F">
      <w:pPr>
        <w:rPr>
          <w:sz w:val="32"/>
          <w:szCs w:val="32"/>
        </w:rPr>
      </w:pPr>
    </w:p>
    <w:p w:rsidR="00FB7831" w:rsidRPr="00C437E6" w:rsidRDefault="001C31CF">
      <w:pPr>
        <w:rPr>
          <w:sz w:val="32"/>
          <w:szCs w:val="32"/>
        </w:rPr>
      </w:pPr>
      <w:r w:rsidRPr="00C437E6">
        <w:rPr>
          <w:sz w:val="32"/>
          <w:szCs w:val="32"/>
        </w:rPr>
        <w:t>Electronic b</w:t>
      </w:r>
      <w:r w:rsidR="00184621" w:rsidRPr="00C437E6">
        <w:rPr>
          <w:sz w:val="32"/>
          <w:szCs w:val="32"/>
        </w:rPr>
        <w:t xml:space="preserve">ack copies of </w:t>
      </w:r>
      <w:r w:rsidR="000054F7" w:rsidRPr="00C437E6">
        <w:rPr>
          <w:sz w:val="32"/>
          <w:szCs w:val="32"/>
        </w:rPr>
        <w:t xml:space="preserve">our </w:t>
      </w:r>
      <w:r w:rsidR="00184621" w:rsidRPr="00C437E6">
        <w:rPr>
          <w:sz w:val="32"/>
          <w:szCs w:val="32"/>
        </w:rPr>
        <w:t xml:space="preserve">newsletter </w:t>
      </w:r>
      <w:r w:rsidR="002A6800" w:rsidRPr="00C437E6">
        <w:rPr>
          <w:sz w:val="32"/>
          <w:szCs w:val="32"/>
        </w:rPr>
        <w:t>can be found</w:t>
      </w:r>
      <w:r w:rsidR="00184621" w:rsidRPr="00C437E6">
        <w:rPr>
          <w:sz w:val="32"/>
          <w:szCs w:val="32"/>
        </w:rPr>
        <w:t xml:space="preserve"> on </w:t>
      </w:r>
      <w:r w:rsidR="000610B1" w:rsidRPr="00C437E6">
        <w:rPr>
          <w:sz w:val="32"/>
          <w:szCs w:val="32"/>
        </w:rPr>
        <w:t>our</w:t>
      </w:r>
      <w:r w:rsidR="00184621" w:rsidRPr="00C437E6">
        <w:rPr>
          <w:sz w:val="32"/>
          <w:szCs w:val="32"/>
        </w:rPr>
        <w:t xml:space="preserve"> website.</w:t>
      </w:r>
      <w:r w:rsidR="001C7353" w:rsidRPr="00C437E6">
        <w:rPr>
          <w:sz w:val="32"/>
          <w:szCs w:val="32"/>
        </w:rPr>
        <w:t xml:space="preserve"> </w:t>
      </w:r>
      <w:r w:rsidR="00184621" w:rsidRPr="00C437E6">
        <w:rPr>
          <w:sz w:val="32"/>
          <w:szCs w:val="32"/>
        </w:rPr>
        <w:t xml:space="preserve">Hard copies 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00184621" w:rsidRPr="00C437E6">
        <w:rPr>
          <w:sz w:val="32"/>
          <w:szCs w:val="32"/>
        </w:rPr>
        <w:t>and the staff lounge</w:t>
      </w:r>
      <w:r w:rsidR="008B7DCB" w:rsidRPr="00C437E6">
        <w:rPr>
          <w:sz w:val="32"/>
          <w:szCs w:val="32"/>
        </w:rPr>
        <w:t>,</w:t>
      </w:r>
      <w:r w:rsidR="00184621" w:rsidRPr="00C437E6">
        <w:rPr>
          <w:sz w:val="32"/>
          <w:szCs w:val="32"/>
        </w:rPr>
        <w:t xml:space="preserve"> and are available for your review</w:t>
      </w:r>
      <w:r w:rsidR="000E61F1" w:rsidRPr="00C437E6">
        <w:rPr>
          <w:sz w:val="32"/>
          <w:szCs w:val="32"/>
        </w:rPr>
        <w:t xml:space="preserve">. </w:t>
      </w:r>
    </w:p>
    <w:p w:rsidR="00B24C62" w:rsidRPr="00C437E6" w:rsidRDefault="00B24C62">
      <w:pPr>
        <w:rPr>
          <w:sz w:val="32"/>
          <w:szCs w:val="32"/>
        </w:rPr>
      </w:pPr>
    </w:p>
    <w:p w:rsidR="002A6800" w:rsidRDefault="00786B8B">
      <w:pPr>
        <w:rPr>
          <w:sz w:val="32"/>
          <w:szCs w:val="32"/>
        </w:rPr>
      </w:pPr>
      <w:r>
        <w:rPr>
          <w:sz w:val="32"/>
          <w:szCs w:val="32"/>
        </w:rPr>
        <w:t>You can f</w:t>
      </w:r>
      <w:r w:rsidR="002A6800" w:rsidRPr="00C437E6">
        <w:rPr>
          <w:sz w:val="32"/>
          <w:szCs w:val="32"/>
        </w:rPr>
        <w:t>ind additional</w:t>
      </w:r>
      <w:r w:rsidR="008E5468" w:rsidRPr="00C437E6">
        <w:rPr>
          <w:sz w:val="32"/>
          <w:szCs w:val="32"/>
        </w:rPr>
        <w:t xml:space="preserve"> copies of this </w:t>
      </w:r>
      <w:r w:rsidR="00EB769B">
        <w:rPr>
          <w:sz w:val="32"/>
          <w:szCs w:val="32"/>
        </w:rPr>
        <w:t xml:space="preserve">newsletter </w:t>
      </w:r>
      <w:r w:rsidR="008E5468" w:rsidRPr="00C437E6">
        <w:rPr>
          <w:sz w:val="32"/>
          <w:szCs w:val="32"/>
        </w:rPr>
        <w:t>edition on our Public Information Board in the main</w:t>
      </w:r>
      <w:r w:rsidR="00F86AFB" w:rsidRPr="00C437E6">
        <w:rPr>
          <w:sz w:val="32"/>
          <w:szCs w:val="32"/>
        </w:rPr>
        <w:t xml:space="preserve"> lobby (near the Chapel).</w:t>
      </w:r>
    </w:p>
    <w:p w:rsidR="00EB6E67" w:rsidRDefault="00EB6E67">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Pr="00C437E6" w:rsidRDefault="00FB2E46" w:rsidP="00FB2E46">
      <w:pPr>
        <w:rPr>
          <w:sz w:val="32"/>
          <w:szCs w:val="32"/>
        </w:rPr>
      </w:pPr>
      <w:r>
        <w:rPr>
          <w:sz w:val="32"/>
          <w:szCs w:val="32"/>
        </w:rPr>
        <w:t>Administrator</w:t>
      </w:r>
      <w:r w:rsidR="00C07AF1" w:rsidRPr="00C437E6">
        <w:rPr>
          <w:sz w:val="32"/>
          <w:szCs w:val="32"/>
        </w:rPr>
        <w:t xml:space="preserve"> </w:t>
      </w:r>
    </w:p>
    <w:p w:rsidR="007830E4" w:rsidRPr="00C437E6" w:rsidRDefault="007830E4" w:rsidP="001C7353">
      <w:pPr>
        <w:rPr>
          <w:sz w:val="32"/>
          <w:szCs w:val="32"/>
        </w:rPr>
      </w:pPr>
    </w:p>
    <w:p w:rsidR="00FC625B" w:rsidRPr="00C437E6" w:rsidRDefault="003321FD" w:rsidP="008F5466">
      <w:pPr>
        <w:rPr>
          <w:color w:val="FFFFFF"/>
          <w:sz w:val="32"/>
          <w:szCs w:val="32"/>
        </w:rPr>
      </w:pPr>
      <w:r w:rsidRPr="00C437E6">
        <w:rPr>
          <w:sz w:val="32"/>
          <w:szCs w:val="32"/>
        </w:rPr>
        <w:t xml:space="preserve">Distribution: </w:t>
      </w:r>
      <w:r w:rsidR="00684313" w:rsidRPr="00C437E6">
        <w:rPr>
          <w:sz w:val="32"/>
          <w:szCs w:val="32"/>
        </w:rPr>
        <w:t>Responsible Parties,</w:t>
      </w:r>
      <w:r w:rsidR="00974CF5" w:rsidRPr="00C437E6">
        <w:rPr>
          <w:sz w:val="32"/>
          <w:szCs w:val="32"/>
        </w:rPr>
        <w:t xml:space="preserve"> Auxiliary, 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A0609C" w:rsidRPr="00C437E6">
        <w:rPr>
          <w:sz w:val="32"/>
          <w:szCs w:val="32"/>
        </w:rPr>
        <w:t>site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r w:rsidR="001C31CF" w:rsidRPr="00C437E6">
        <w:rPr>
          <w:color w:val="FFFFFF"/>
          <w:sz w:val="32"/>
          <w:szCs w:val="32"/>
        </w:rPr>
        <w:t>t</w:t>
      </w:r>
    </w:p>
    <w:sectPr w:rsidR="00FC625B" w:rsidRPr="00C437E6" w:rsidSect="008C740F">
      <w:headerReference w:type="default" r:id="rId33"/>
      <w:pgSz w:w="12240" w:h="15840"/>
      <w:pgMar w:top="956" w:right="1440" w:bottom="1440" w:left="1440"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E8C" w:rsidRDefault="00BD2E8C">
      <w:r>
        <w:separator/>
      </w:r>
    </w:p>
  </w:endnote>
  <w:endnote w:type="continuationSeparator" w:id="0">
    <w:p w:rsidR="00BD2E8C" w:rsidRDefault="00BD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E8C" w:rsidRDefault="00BD2E8C">
      <w:r>
        <w:separator/>
      </w:r>
    </w:p>
  </w:footnote>
  <w:footnote w:type="continuationSeparator" w:id="0">
    <w:p w:rsidR="00BD2E8C" w:rsidRDefault="00BD2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DC6AAD">
      <w:rPr>
        <w:noProof/>
        <w:sz w:val="16"/>
        <w:szCs w:val="16"/>
      </w:rPr>
      <w:t>1</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DC6AAD">
      <w:rPr>
        <w:noProof/>
        <w:sz w:val="16"/>
        <w:szCs w:val="16"/>
      </w:rPr>
      <w:t>5</w:t>
    </w:r>
    <w:r w:rsidRPr="005B1CF8">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681"/>
    <w:multiLevelType w:val="hybridMultilevel"/>
    <w:tmpl w:val="AA621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3219E"/>
    <w:multiLevelType w:val="hybridMultilevel"/>
    <w:tmpl w:val="D9B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C78"/>
    <w:multiLevelType w:val="hybridMultilevel"/>
    <w:tmpl w:val="22D83D80"/>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D30F37"/>
    <w:multiLevelType w:val="multilevel"/>
    <w:tmpl w:val="B928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C2A49"/>
    <w:multiLevelType w:val="hybridMultilevel"/>
    <w:tmpl w:val="BB787D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DE7642A"/>
    <w:multiLevelType w:val="hybridMultilevel"/>
    <w:tmpl w:val="C9AEAB3C"/>
    <w:lvl w:ilvl="0" w:tplc="76122DAA">
      <w:start w:val="2"/>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5424D"/>
    <w:multiLevelType w:val="hybridMultilevel"/>
    <w:tmpl w:val="6BCE3E60"/>
    <w:lvl w:ilvl="0" w:tplc="47840F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15832"/>
    <w:multiLevelType w:val="hybridMultilevel"/>
    <w:tmpl w:val="83D60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0B4779"/>
    <w:multiLevelType w:val="hybridMultilevel"/>
    <w:tmpl w:val="40B6D344"/>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375F69A4"/>
    <w:multiLevelType w:val="multilevel"/>
    <w:tmpl w:val="ED8E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876E3"/>
    <w:multiLevelType w:val="hybridMultilevel"/>
    <w:tmpl w:val="8B2C8DE8"/>
    <w:lvl w:ilvl="0" w:tplc="2E4C9206">
      <w:start w:val="1"/>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1A029C"/>
    <w:multiLevelType w:val="multilevel"/>
    <w:tmpl w:val="7022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136BD"/>
    <w:multiLevelType w:val="hybridMultilevel"/>
    <w:tmpl w:val="3B129AB6"/>
    <w:lvl w:ilvl="0" w:tplc="9E8848C8">
      <w:start w:val="1"/>
      <w:numFmt w:val="decimal"/>
      <w:lvlText w:val="%1."/>
      <w:lvlJc w:val="left"/>
      <w:pPr>
        <w:ind w:left="786" w:hanging="360"/>
      </w:pPr>
      <w:rPr>
        <w:rFonts w:hint="default"/>
        <w:b w:val="0"/>
        <w:color w:val="auto"/>
        <w:u w:val="none"/>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15:restartNumberingAfterBreak="0">
    <w:nsid w:val="41A76AE3"/>
    <w:multiLevelType w:val="multilevel"/>
    <w:tmpl w:val="CF18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625C9"/>
    <w:multiLevelType w:val="hybridMultilevel"/>
    <w:tmpl w:val="A4E0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5218FD"/>
    <w:multiLevelType w:val="hybridMultilevel"/>
    <w:tmpl w:val="972E6C4A"/>
    <w:lvl w:ilvl="0" w:tplc="1A686F20">
      <w:start w:val="3"/>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675C3"/>
    <w:multiLevelType w:val="hybridMultilevel"/>
    <w:tmpl w:val="0A24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44C1B"/>
    <w:multiLevelType w:val="hybridMultilevel"/>
    <w:tmpl w:val="B8FAC8C8"/>
    <w:lvl w:ilvl="0" w:tplc="0E4A9FA0">
      <w:start w:val="1"/>
      <w:numFmt w:val="decimal"/>
      <w:lvlText w:val="%1."/>
      <w:lvlJc w:val="left"/>
      <w:pPr>
        <w:ind w:left="786" w:hanging="360"/>
      </w:pPr>
      <w:rPr>
        <w:rFonts w:ascii="Times New Roman" w:hAnsi="Times New Roman" w:cs="Times New Roman"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8A7279"/>
    <w:multiLevelType w:val="hybridMultilevel"/>
    <w:tmpl w:val="D61C7000"/>
    <w:lvl w:ilvl="0" w:tplc="A9B4FC5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5E0170"/>
    <w:multiLevelType w:val="multilevel"/>
    <w:tmpl w:val="9ABE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7948BA"/>
    <w:multiLevelType w:val="hybridMultilevel"/>
    <w:tmpl w:val="B07E5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15D9E"/>
    <w:multiLevelType w:val="hybridMultilevel"/>
    <w:tmpl w:val="6EDC6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F72D4"/>
    <w:multiLevelType w:val="hybridMultilevel"/>
    <w:tmpl w:val="DFDA6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340A9"/>
    <w:multiLevelType w:val="hybridMultilevel"/>
    <w:tmpl w:val="BD0E3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C2B70"/>
    <w:multiLevelType w:val="hybridMultilevel"/>
    <w:tmpl w:val="F3083112"/>
    <w:lvl w:ilvl="0" w:tplc="175CA93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5" w15:restartNumberingAfterBreak="0">
    <w:nsid w:val="7AA84C3B"/>
    <w:multiLevelType w:val="hybridMultilevel"/>
    <w:tmpl w:val="B5CAA2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11"/>
  </w:num>
  <w:num w:numId="3">
    <w:abstractNumId w:val="3"/>
  </w:num>
  <w:num w:numId="4">
    <w:abstractNumId w:val="9"/>
  </w:num>
  <w:num w:numId="5">
    <w:abstractNumId w:val="13"/>
  </w:num>
  <w:num w:numId="6">
    <w:abstractNumId w:val="17"/>
  </w:num>
  <w:num w:numId="7">
    <w:abstractNumId w:val="12"/>
  </w:num>
  <w:num w:numId="8">
    <w:abstractNumId w:val="8"/>
  </w:num>
  <w:num w:numId="9">
    <w:abstractNumId w:val="7"/>
  </w:num>
  <w:num w:numId="10">
    <w:abstractNumId w:val="14"/>
  </w:num>
  <w:num w:numId="11">
    <w:abstractNumId w:val="19"/>
  </w:num>
  <w:num w:numId="12">
    <w:abstractNumId w:val="0"/>
  </w:num>
  <w:num w:numId="13">
    <w:abstractNumId w:val="4"/>
  </w:num>
  <w:num w:numId="14">
    <w:abstractNumId w:val="24"/>
  </w:num>
  <w:num w:numId="15">
    <w:abstractNumId w:val="6"/>
  </w:num>
  <w:num w:numId="16">
    <w:abstractNumId w:val="14"/>
  </w:num>
  <w:num w:numId="17">
    <w:abstractNumId w:val="16"/>
  </w:num>
  <w:num w:numId="18">
    <w:abstractNumId w:val="1"/>
  </w:num>
  <w:num w:numId="19">
    <w:abstractNumId w:val="2"/>
  </w:num>
  <w:num w:numId="20">
    <w:abstractNumId w:val="10"/>
  </w:num>
  <w:num w:numId="21">
    <w:abstractNumId w:val="15"/>
  </w:num>
  <w:num w:numId="22">
    <w:abstractNumId w:val="5"/>
  </w:num>
  <w:num w:numId="23">
    <w:abstractNumId w:val="22"/>
  </w:num>
  <w:num w:numId="24">
    <w:abstractNumId w:val="21"/>
  </w:num>
  <w:num w:numId="25">
    <w:abstractNumId w:val="23"/>
  </w:num>
  <w:num w:numId="26">
    <w:abstractNumId w:val="20"/>
  </w:num>
  <w:num w:numId="2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B57"/>
    <w:rsid w:val="000049D4"/>
    <w:rsid w:val="000054F7"/>
    <w:rsid w:val="00005A49"/>
    <w:rsid w:val="00006567"/>
    <w:rsid w:val="000105AA"/>
    <w:rsid w:val="000115F7"/>
    <w:rsid w:val="000146A3"/>
    <w:rsid w:val="00014E3B"/>
    <w:rsid w:val="0001544B"/>
    <w:rsid w:val="00015AD3"/>
    <w:rsid w:val="00015AF9"/>
    <w:rsid w:val="00016993"/>
    <w:rsid w:val="00020D92"/>
    <w:rsid w:val="00022254"/>
    <w:rsid w:val="00026BB6"/>
    <w:rsid w:val="00026C6F"/>
    <w:rsid w:val="00026CDC"/>
    <w:rsid w:val="00026DDA"/>
    <w:rsid w:val="00032F0F"/>
    <w:rsid w:val="00033943"/>
    <w:rsid w:val="0003568A"/>
    <w:rsid w:val="0003754F"/>
    <w:rsid w:val="00037E61"/>
    <w:rsid w:val="000403DC"/>
    <w:rsid w:val="00040746"/>
    <w:rsid w:val="00041A07"/>
    <w:rsid w:val="0004242A"/>
    <w:rsid w:val="0004318F"/>
    <w:rsid w:val="0004337D"/>
    <w:rsid w:val="00043672"/>
    <w:rsid w:val="00044620"/>
    <w:rsid w:val="00044E4F"/>
    <w:rsid w:val="000452A6"/>
    <w:rsid w:val="0004590F"/>
    <w:rsid w:val="00046B62"/>
    <w:rsid w:val="000475E9"/>
    <w:rsid w:val="00047A63"/>
    <w:rsid w:val="00050D3D"/>
    <w:rsid w:val="00050E03"/>
    <w:rsid w:val="00051910"/>
    <w:rsid w:val="00053106"/>
    <w:rsid w:val="00053C29"/>
    <w:rsid w:val="00054AA3"/>
    <w:rsid w:val="00054B5B"/>
    <w:rsid w:val="00057B07"/>
    <w:rsid w:val="000610B1"/>
    <w:rsid w:val="000613C8"/>
    <w:rsid w:val="00061457"/>
    <w:rsid w:val="00061C47"/>
    <w:rsid w:val="000676FD"/>
    <w:rsid w:val="00072A77"/>
    <w:rsid w:val="000739A2"/>
    <w:rsid w:val="000739B8"/>
    <w:rsid w:val="00073E78"/>
    <w:rsid w:val="00074A4C"/>
    <w:rsid w:val="00074E81"/>
    <w:rsid w:val="00074FEB"/>
    <w:rsid w:val="000750A6"/>
    <w:rsid w:val="00075944"/>
    <w:rsid w:val="0007750C"/>
    <w:rsid w:val="0007774C"/>
    <w:rsid w:val="000817F4"/>
    <w:rsid w:val="00082AA3"/>
    <w:rsid w:val="00082D9C"/>
    <w:rsid w:val="00082F82"/>
    <w:rsid w:val="0008494A"/>
    <w:rsid w:val="00085093"/>
    <w:rsid w:val="000858C7"/>
    <w:rsid w:val="00085B27"/>
    <w:rsid w:val="000868B7"/>
    <w:rsid w:val="00086B45"/>
    <w:rsid w:val="00086F96"/>
    <w:rsid w:val="000901B2"/>
    <w:rsid w:val="00090892"/>
    <w:rsid w:val="00091E83"/>
    <w:rsid w:val="00091F6A"/>
    <w:rsid w:val="00092027"/>
    <w:rsid w:val="000946F2"/>
    <w:rsid w:val="00094AF3"/>
    <w:rsid w:val="00095267"/>
    <w:rsid w:val="000955A2"/>
    <w:rsid w:val="000966FB"/>
    <w:rsid w:val="0009732A"/>
    <w:rsid w:val="00097CBB"/>
    <w:rsid w:val="000A17E7"/>
    <w:rsid w:val="000A2104"/>
    <w:rsid w:val="000A21D5"/>
    <w:rsid w:val="000A2BFA"/>
    <w:rsid w:val="000A42C2"/>
    <w:rsid w:val="000A483F"/>
    <w:rsid w:val="000A4BB9"/>
    <w:rsid w:val="000A4F9F"/>
    <w:rsid w:val="000A542A"/>
    <w:rsid w:val="000A54F9"/>
    <w:rsid w:val="000B17A3"/>
    <w:rsid w:val="000B2FF0"/>
    <w:rsid w:val="000B5C8D"/>
    <w:rsid w:val="000C0BAC"/>
    <w:rsid w:val="000C2B28"/>
    <w:rsid w:val="000C4178"/>
    <w:rsid w:val="000C5C38"/>
    <w:rsid w:val="000C7816"/>
    <w:rsid w:val="000D0709"/>
    <w:rsid w:val="000D0A29"/>
    <w:rsid w:val="000D137F"/>
    <w:rsid w:val="000D14AA"/>
    <w:rsid w:val="000D1E1B"/>
    <w:rsid w:val="000D2C34"/>
    <w:rsid w:val="000D2E40"/>
    <w:rsid w:val="000D6339"/>
    <w:rsid w:val="000E00F2"/>
    <w:rsid w:val="000E0732"/>
    <w:rsid w:val="000E0F3B"/>
    <w:rsid w:val="000E2869"/>
    <w:rsid w:val="000E28EB"/>
    <w:rsid w:val="000E2B11"/>
    <w:rsid w:val="000E3F2C"/>
    <w:rsid w:val="000E5F6F"/>
    <w:rsid w:val="000E61C0"/>
    <w:rsid w:val="000E61F1"/>
    <w:rsid w:val="000E6E1D"/>
    <w:rsid w:val="000E7D46"/>
    <w:rsid w:val="000F20B2"/>
    <w:rsid w:val="000F2716"/>
    <w:rsid w:val="000F3F1B"/>
    <w:rsid w:val="000F482A"/>
    <w:rsid w:val="000F4D4B"/>
    <w:rsid w:val="000F580A"/>
    <w:rsid w:val="000F6563"/>
    <w:rsid w:val="0010027A"/>
    <w:rsid w:val="00100DC1"/>
    <w:rsid w:val="00103A10"/>
    <w:rsid w:val="001040B9"/>
    <w:rsid w:val="00104735"/>
    <w:rsid w:val="00105EAD"/>
    <w:rsid w:val="00106208"/>
    <w:rsid w:val="00106C5B"/>
    <w:rsid w:val="00111200"/>
    <w:rsid w:val="00112486"/>
    <w:rsid w:val="00112B3F"/>
    <w:rsid w:val="00112EBB"/>
    <w:rsid w:val="00114DCC"/>
    <w:rsid w:val="00114EDD"/>
    <w:rsid w:val="00116403"/>
    <w:rsid w:val="00116E45"/>
    <w:rsid w:val="001176B1"/>
    <w:rsid w:val="00117765"/>
    <w:rsid w:val="00117ADB"/>
    <w:rsid w:val="00120B33"/>
    <w:rsid w:val="001223A6"/>
    <w:rsid w:val="00124A34"/>
    <w:rsid w:val="00124F62"/>
    <w:rsid w:val="001250F9"/>
    <w:rsid w:val="001252E6"/>
    <w:rsid w:val="00126A3D"/>
    <w:rsid w:val="00126F75"/>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ECF"/>
    <w:rsid w:val="00160070"/>
    <w:rsid w:val="00160110"/>
    <w:rsid w:val="00160730"/>
    <w:rsid w:val="00162428"/>
    <w:rsid w:val="0016259E"/>
    <w:rsid w:val="00164330"/>
    <w:rsid w:val="00165D86"/>
    <w:rsid w:val="00170372"/>
    <w:rsid w:val="001708B9"/>
    <w:rsid w:val="00170963"/>
    <w:rsid w:val="00170E09"/>
    <w:rsid w:val="00171308"/>
    <w:rsid w:val="0017174D"/>
    <w:rsid w:val="00176338"/>
    <w:rsid w:val="001766C3"/>
    <w:rsid w:val="0017702E"/>
    <w:rsid w:val="001777BF"/>
    <w:rsid w:val="00180FA6"/>
    <w:rsid w:val="00184621"/>
    <w:rsid w:val="00190856"/>
    <w:rsid w:val="001910B8"/>
    <w:rsid w:val="001932F7"/>
    <w:rsid w:val="00195A1F"/>
    <w:rsid w:val="001970DD"/>
    <w:rsid w:val="00197404"/>
    <w:rsid w:val="001A2FC2"/>
    <w:rsid w:val="001A3436"/>
    <w:rsid w:val="001A3CAA"/>
    <w:rsid w:val="001A5908"/>
    <w:rsid w:val="001A7878"/>
    <w:rsid w:val="001B0999"/>
    <w:rsid w:val="001B09C3"/>
    <w:rsid w:val="001B1514"/>
    <w:rsid w:val="001B5DBD"/>
    <w:rsid w:val="001B79CC"/>
    <w:rsid w:val="001C077D"/>
    <w:rsid w:val="001C31CF"/>
    <w:rsid w:val="001C4E4F"/>
    <w:rsid w:val="001C6833"/>
    <w:rsid w:val="001C7353"/>
    <w:rsid w:val="001D0BF3"/>
    <w:rsid w:val="001D1BF2"/>
    <w:rsid w:val="001D2EDE"/>
    <w:rsid w:val="001D3175"/>
    <w:rsid w:val="001D4412"/>
    <w:rsid w:val="001D4931"/>
    <w:rsid w:val="001D4D06"/>
    <w:rsid w:val="001D507F"/>
    <w:rsid w:val="001D5B84"/>
    <w:rsid w:val="001D6160"/>
    <w:rsid w:val="001E0FC2"/>
    <w:rsid w:val="001E2920"/>
    <w:rsid w:val="001E2E37"/>
    <w:rsid w:val="001E3A86"/>
    <w:rsid w:val="001E50A9"/>
    <w:rsid w:val="001E5D0B"/>
    <w:rsid w:val="001E607F"/>
    <w:rsid w:val="001E7D3A"/>
    <w:rsid w:val="001F0396"/>
    <w:rsid w:val="001F06A5"/>
    <w:rsid w:val="001F0796"/>
    <w:rsid w:val="001F2560"/>
    <w:rsid w:val="001F447F"/>
    <w:rsid w:val="001F518C"/>
    <w:rsid w:val="001F5440"/>
    <w:rsid w:val="001F6220"/>
    <w:rsid w:val="001F6530"/>
    <w:rsid w:val="001F6D12"/>
    <w:rsid w:val="002007C7"/>
    <w:rsid w:val="00200CDB"/>
    <w:rsid w:val="002016C2"/>
    <w:rsid w:val="00203D50"/>
    <w:rsid w:val="002040CA"/>
    <w:rsid w:val="00205F7C"/>
    <w:rsid w:val="00206B14"/>
    <w:rsid w:val="00215B10"/>
    <w:rsid w:val="00216A8C"/>
    <w:rsid w:val="00217736"/>
    <w:rsid w:val="002222E3"/>
    <w:rsid w:val="0022261F"/>
    <w:rsid w:val="00222DD0"/>
    <w:rsid w:val="0022447A"/>
    <w:rsid w:val="00224A01"/>
    <w:rsid w:val="00225252"/>
    <w:rsid w:val="002306C5"/>
    <w:rsid w:val="002310AF"/>
    <w:rsid w:val="00232B28"/>
    <w:rsid w:val="0023468A"/>
    <w:rsid w:val="00235133"/>
    <w:rsid w:val="00235CE7"/>
    <w:rsid w:val="002406A4"/>
    <w:rsid w:val="00240B01"/>
    <w:rsid w:val="0024184C"/>
    <w:rsid w:val="00242B3A"/>
    <w:rsid w:val="002439E9"/>
    <w:rsid w:val="00243D39"/>
    <w:rsid w:val="00245422"/>
    <w:rsid w:val="00245BAB"/>
    <w:rsid w:val="00247074"/>
    <w:rsid w:val="00247E43"/>
    <w:rsid w:val="00250474"/>
    <w:rsid w:val="00250607"/>
    <w:rsid w:val="002506F0"/>
    <w:rsid w:val="002554C8"/>
    <w:rsid w:val="00257C5C"/>
    <w:rsid w:val="00257DC1"/>
    <w:rsid w:val="002606BB"/>
    <w:rsid w:val="0026163B"/>
    <w:rsid w:val="002634F2"/>
    <w:rsid w:val="00263FB1"/>
    <w:rsid w:val="00265435"/>
    <w:rsid w:val="0026590B"/>
    <w:rsid w:val="002659BA"/>
    <w:rsid w:val="00266B50"/>
    <w:rsid w:val="002674C7"/>
    <w:rsid w:val="002712FE"/>
    <w:rsid w:val="0027235A"/>
    <w:rsid w:val="00273888"/>
    <w:rsid w:val="00275C0F"/>
    <w:rsid w:val="00275E7A"/>
    <w:rsid w:val="00276CBA"/>
    <w:rsid w:val="002774ED"/>
    <w:rsid w:val="00281368"/>
    <w:rsid w:val="002818CB"/>
    <w:rsid w:val="0028210B"/>
    <w:rsid w:val="0028311D"/>
    <w:rsid w:val="0028319D"/>
    <w:rsid w:val="002834A6"/>
    <w:rsid w:val="002834D4"/>
    <w:rsid w:val="002849B1"/>
    <w:rsid w:val="00290FAE"/>
    <w:rsid w:val="00291214"/>
    <w:rsid w:val="00291225"/>
    <w:rsid w:val="00292D44"/>
    <w:rsid w:val="00292E59"/>
    <w:rsid w:val="002932E8"/>
    <w:rsid w:val="0029474B"/>
    <w:rsid w:val="0029603A"/>
    <w:rsid w:val="00297708"/>
    <w:rsid w:val="00297854"/>
    <w:rsid w:val="002A15DE"/>
    <w:rsid w:val="002A2FF4"/>
    <w:rsid w:val="002A384C"/>
    <w:rsid w:val="002A40CC"/>
    <w:rsid w:val="002A4CD8"/>
    <w:rsid w:val="002A6800"/>
    <w:rsid w:val="002A684C"/>
    <w:rsid w:val="002A78DC"/>
    <w:rsid w:val="002B2399"/>
    <w:rsid w:val="002B28EB"/>
    <w:rsid w:val="002B2964"/>
    <w:rsid w:val="002B3867"/>
    <w:rsid w:val="002B42DB"/>
    <w:rsid w:val="002B6F4F"/>
    <w:rsid w:val="002B7AEA"/>
    <w:rsid w:val="002C003F"/>
    <w:rsid w:val="002C1B3A"/>
    <w:rsid w:val="002C2EBF"/>
    <w:rsid w:val="002C576F"/>
    <w:rsid w:val="002C5D26"/>
    <w:rsid w:val="002C7097"/>
    <w:rsid w:val="002C74F9"/>
    <w:rsid w:val="002D2A37"/>
    <w:rsid w:val="002D2BA5"/>
    <w:rsid w:val="002D3BA5"/>
    <w:rsid w:val="002D4E2B"/>
    <w:rsid w:val="002D5195"/>
    <w:rsid w:val="002D5197"/>
    <w:rsid w:val="002D5AC5"/>
    <w:rsid w:val="002D6299"/>
    <w:rsid w:val="002D694A"/>
    <w:rsid w:val="002E0274"/>
    <w:rsid w:val="002E204A"/>
    <w:rsid w:val="002E32C2"/>
    <w:rsid w:val="002E39D2"/>
    <w:rsid w:val="002E54F1"/>
    <w:rsid w:val="002E55D4"/>
    <w:rsid w:val="002E5642"/>
    <w:rsid w:val="002E5849"/>
    <w:rsid w:val="002E6D36"/>
    <w:rsid w:val="002E7EB1"/>
    <w:rsid w:val="002F0083"/>
    <w:rsid w:val="002F0CB1"/>
    <w:rsid w:val="002F15BC"/>
    <w:rsid w:val="002F3AE5"/>
    <w:rsid w:val="002F4449"/>
    <w:rsid w:val="002F5282"/>
    <w:rsid w:val="002F5D31"/>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CD9"/>
    <w:rsid w:val="00311F63"/>
    <w:rsid w:val="0031391D"/>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321FD"/>
    <w:rsid w:val="00333294"/>
    <w:rsid w:val="003348E2"/>
    <w:rsid w:val="003354BF"/>
    <w:rsid w:val="00336148"/>
    <w:rsid w:val="003368AB"/>
    <w:rsid w:val="00336B38"/>
    <w:rsid w:val="00336F1B"/>
    <w:rsid w:val="0033787A"/>
    <w:rsid w:val="003379C2"/>
    <w:rsid w:val="003413F1"/>
    <w:rsid w:val="00341AB7"/>
    <w:rsid w:val="00344CB8"/>
    <w:rsid w:val="00345C2A"/>
    <w:rsid w:val="0034727F"/>
    <w:rsid w:val="00350D7C"/>
    <w:rsid w:val="00351250"/>
    <w:rsid w:val="0035274E"/>
    <w:rsid w:val="00353B25"/>
    <w:rsid w:val="00353E45"/>
    <w:rsid w:val="00354DC2"/>
    <w:rsid w:val="003552E5"/>
    <w:rsid w:val="0035583E"/>
    <w:rsid w:val="0035606F"/>
    <w:rsid w:val="00357191"/>
    <w:rsid w:val="003600B6"/>
    <w:rsid w:val="0036015E"/>
    <w:rsid w:val="0036031E"/>
    <w:rsid w:val="00360AD7"/>
    <w:rsid w:val="003616B7"/>
    <w:rsid w:val="003631E7"/>
    <w:rsid w:val="003656CD"/>
    <w:rsid w:val="00366815"/>
    <w:rsid w:val="00372B4D"/>
    <w:rsid w:val="0037488C"/>
    <w:rsid w:val="00374E49"/>
    <w:rsid w:val="0037550C"/>
    <w:rsid w:val="00376248"/>
    <w:rsid w:val="0037757B"/>
    <w:rsid w:val="00380B45"/>
    <w:rsid w:val="0038129F"/>
    <w:rsid w:val="00381335"/>
    <w:rsid w:val="003852BE"/>
    <w:rsid w:val="00385929"/>
    <w:rsid w:val="00386C43"/>
    <w:rsid w:val="0039000B"/>
    <w:rsid w:val="003907AE"/>
    <w:rsid w:val="00391195"/>
    <w:rsid w:val="003913BB"/>
    <w:rsid w:val="003915C8"/>
    <w:rsid w:val="003919D1"/>
    <w:rsid w:val="00391CFE"/>
    <w:rsid w:val="00393F1C"/>
    <w:rsid w:val="00395005"/>
    <w:rsid w:val="00395C51"/>
    <w:rsid w:val="00395EE9"/>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B0AD8"/>
    <w:rsid w:val="003B1BDE"/>
    <w:rsid w:val="003B2C9E"/>
    <w:rsid w:val="003B2EE6"/>
    <w:rsid w:val="003B3C6C"/>
    <w:rsid w:val="003B3DA8"/>
    <w:rsid w:val="003B40CC"/>
    <w:rsid w:val="003B4365"/>
    <w:rsid w:val="003B4D61"/>
    <w:rsid w:val="003B71CF"/>
    <w:rsid w:val="003C26C4"/>
    <w:rsid w:val="003C2ADF"/>
    <w:rsid w:val="003C2B60"/>
    <w:rsid w:val="003C4D3E"/>
    <w:rsid w:val="003C6CDE"/>
    <w:rsid w:val="003D0DD9"/>
    <w:rsid w:val="003D1EA1"/>
    <w:rsid w:val="003D3E86"/>
    <w:rsid w:val="003D6329"/>
    <w:rsid w:val="003D6949"/>
    <w:rsid w:val="003D7331"/>
    <w:rsid w:val="003E4A48"/>
    <w:rsid w:val="003E4AFF"/>
    <w:rsid w:val="003E4F73"/>
    <w:rsid w:val="003E6054"/>
    <w:rsid w:val="003F023F"/>
    <w:rsid w:val="003F2C1B"/>
    <w:rsid w:val="003F489E"/>
    <w:rsid w:val="003F551C"/>
    <w:rsid w:val="003F5C43"/>
    <w:rsid w:val="003F72D7"/>
    <w:rsid w:val="00400263"/>
    <w:rsid w:val="0040101A"/>
    <w:rsid w:val="00401115"/>
    <w:rsid w:val="004016E7"/>
    <w:rsid w:val="00401764"/>
    <w:rsid w:val="00402331"/>
    <w:rsid w:val="00402A9F"/>
    <w:rsid w:val="0040338C"/>
    <w:rsid w:val="00403929"/>
    <w:rsid w:val="00403BC1"/>
    <w:rsid w:val="004044AB"/>
    <w:rsid w:val="00405976"/>
    <w:rsid w:val="00407A2A"/>
    <w:rsid w:val="004111AE"/>
    <w:rsid w:val="00412356"/>
    <w:rsid w:val="00413BBC"/>
    <w:rsid w:val="004143E0"/>
    <w:rsid w:val="004155FB"/>
    <w:rsid w:val="0041564F"/>
    <w:rsid w:val="0041727C"/>
    <w:rsid w:val="00417C15"/>
    <w:rsid w:val="0042061C"/>
    <w:rsid w:val="004261B1"/>
    <w:rsid w:val="00427C98"/>
    <w:rsid w:val="00431689"/>
    <w:rsid w:val="00431A5C"/>
    <w:rsid w:val="0043204E"/>
    <w:rsid w:val="004335E2"/>
    <w:rsid w:val="004337A8"/>
    <w:rsid w:val="00435E5D"/>
    <w:rsid w:val="004372AC"/>
    <w:rsid w:val="004407E0"/>
    <w:rsid w:val="00440F3E"/>
    <w:rsid w:val="004419CF"/>
    <w:rsid w:val="00441DB5"/>
    <w:rsid w:val="00442B42"/>
    <w:rsid w:val="00443966"/>
    <w:rsid w:val="00446198"/>
    <w:rsid w:val="0045167E"/>
    <w:rsid w:val="00455049"/>
    <w:rsid w:val="00455822"/>
    <w:rsid w:val="004562EE"/>
    <w:rsid w:val="00457054"/>
    <w:rsid w:val="00464FEE"/>
    <w:rsid w:val="004665A9"/>
    <w:rsid w:val="00467E29"/>
    <w:rsid w:val="0047046F"/>
    <w:rsid w:val="00470F35"/>
    <w:rsid w:val="0047144D"/>
    <w:rsid w:val="0047289C"/>
    <w:rsid w:val="00472B27"/>
    <w:rsid w:val="00473991"/>
    <w:rsid w:val="00474631"/>
    <w:rsid w:val="0047467E"/>
    <w:rsid w:val="004747EC"/>
    <w:rsid w:val="0047496F"/>
    <w:rsid w:val="004765E3"/>
    <w:rsid w:val="00476C08"/>
    <w:rsid w:val="00480B7A"/>
    <w:rsid w:val="004822D6"/>
    <w:rsid w:val="00482647"/>
    <w:rsid w:val="00482B38"/>
    <w:rsid w:val="0048400A"/>
    <w:rsid w:val="0048552B"/>
    <w:rsid w:val="00486C85"/>
    <w:rsid w:val="00487B00"/>
    <w:rsid w:val="00487DC1"/>
    <w:rsid w:val="004920D6"/>
    <w:rsid w:val="00493484"/>
    <w:rsid w:val="00493D2B"/>
    <w:rsid w:val="00495439"/>
    <w:rsid w:val="00495FB6"/>
    <w:rsid w:val="00496053"/>
    <w:rsid w:val="004A0402"/>
    <w:rsid w:val="004A09B0"/>
    <w:rsid w:val="004A0ECE"/>
    <w:rsid w:val="004A217D"/>
    <w:rsid w:val="004A4091"/>
    <w:rsid w:val="004A5039"/>
    <w:rsid w:val="004A54AA"/>
    <w:rsid w:val="004A5807"/>
    <w:rsid w:val="004A5A4A"/>
    <w:rsid w:val="004B2668"/>
    <w:rsid w:val="004B44D8"/>
    <w:rsid w:val="004B56B0"/>
    <w:rsid w:val="004B608A"/>
    <w:rsid w:val="004B6859"/>
    <w:rsid w:val="004C0F91"/>
    <w:rsid w:val="004C13CF"/>
    <w:rsid w:val="004C20FC"/>
    <w:rsid w:val="004C2D7C"/>
    <w:rsid w:val="004C4E5B"/>
    <w:rsid w:val="004C5558"/>
    <w:rsid w:val="004C66F5"/>
    <w:rsid w:val="004C758E"/>
    <w:rsid w:val="004C7C9D"/>
    <w:rsid w:val="004D0040"/>
    <w:rsid w:val="004D1033"/>
    <w:rsid w:val="004D1D0D"/>
    <w:rsid w:val="004D1F04"/>
    <w:rsid w:val="004D2125"/>
    <w:rsid w:val="004D4F82"/>
    <w:rsid w:val="004D52D8"/>
    <w:rsid w:val="004D55FD"/>
    <w:rsid w:val="004D5A28"/>
    <w:rsid w:val="004D7C8E"/>
    <w:rsid w:val="004D7C98"/>
    <w:rsid w:val="004E0919"/>
    <w:rsid w:val="004E2CE9"/>
    <w:rsid w:val="004E3808"/>
    <w:rsid w:val="004E5209"/>
    <w:rsid w:val="004E5302"/>
    <w:rsid w:val="004E63DB"/>
    <w:rsid w:val="004E6521"/>
    <w:rsid w:val="004E671C"/>
    <w:rsid w:val="004F04B8"/>
    <w:rsid w:val="004F0862"/>
    <w:rsid w:val="004F11FE"/>
    <w:rsid w:val="004F2841"/>
    <w:rsid w:val="004F3A65"/>
    <w:rsid w:val="004F4125"/>
    <w:rsid w:val="004F4A0E"/>
    <w:rsid w:val="004F4BCA"/>
    <w:rsid w:val="004F5086"/>
    <w:rsid w:val="004F536A"/>
    <w:rsid w:val="004F6E7B"/>
    <w:rsid w:val="004F79FC"/>
    <w:rsid w:val="004F7A69"/>
    <w:rsid w:val="005024E3"/>
    <w:rsid w:val="00502AAD"/>
    <w:rsid w:val="00505944"/>
    <w:rsid w:val="00505E15"/>
    <w:rsid w:val="00506812"/>
    <w:rsid w:val="00510422"/>
    <w:rsid w:val="0051068D"/>
    <w:rsid w:val="00511513"/>
    <w:rsid w:val="0051221C"/>
    <w:rsid w:val="005126C9"/>
    <w:rsid w:val="00514648"/>
    <w:rsid w:val="00515010"/>
    <w:rsid w:val="005172C6"/>
    <w:rsid w:val="005202E4"/>
    <w:rsid w:val="005207B9"/>
    <w:rsid w:val="0052165B"/>
    <w:rsid w:val="00521A28"/>
    <w:rsid w:val="00522317"/>
    <w:rsid w:val="0052593A"/>
    <w:rsid w:val="00525CA4"/>
    <w:rsid w:val="0053067A"/>
    <w:rsid w:val="00531868"/>
    <w:rsid w:val="00532191"/>
    <w:rsid w:val="00533AB2"/>
    <w:rsid w:val="0053506E"/>
    <w:rsid w:val="00536366"/>
    <w:rsid w:val="00536A13"/>
    <w:rsid w:val="00536E81"/>
    <w:rsid w:val="0053768D"/>
    <w:rsid w:val="00537B1A"/>
    <w:rsid w:val="005404A0"/>
    <w:rsid w:val="00541C81"/>
    <w:rsid w:val="0054205B"/>
    <w:rsid w:val="00542BC1"/>
    <w:rsid w:val="00544663"/>
    <w:rsid w:val="00551EFD"/>
    <w:rsid w:val="00551FAE"/>
    <w:rsid w:val="00552083"/>
    <w:rsid w:val="005532F8"/>
    <w:rsid w:val="0055434B"/>
    <w:rsid w:val="00555DC9"/>
    <w:rsid w:val="00556194"/>
    <w:rsid w:val="00556B4E"/>
    <w:rsid w:val="0056081B"/>
    <w:rsid w:val="00560A74"/>
    <w:rsid w:val="00561A6F"/>
    <w:rsid w:val="00562A9D"/>
    <w:rsid w:val="005658F9"/>
    <w:rsid w:val="00567088"/>
    <w:rsid w:val="00567E52"/>
    <w:rsid w:val="005717B4"/>
    <w:rsid w:val="00572A99"/>
    <w:rsid w:val="00573133"/>
    <w:rsid w:val="005753A7"/>
    <w:rsid w:val="005765C5"/>
    <w:rsid w:val="005766CD"/>
    <w:rsid w:val="00582120"/>
    <w:rsid w:val="005833CA"/>
    <w:rsid w:val="00584178"/>
    <w:rsid w:val="005854CA"/>
    <w:rsid w:val="005857A5"/>
    <w:rsid w:val="00586BEE"/>
    <w:rsid w:val="00587929"/>
    <w:rsid w:val="00590B1F"/>
    <w:rsid w:val="00591869"/>
    <w:rsid w:val="00592B4F"/>
    <w:rsid w:val="00593723"/>
    <w:rsid w:val="00593FB3"/>
    <w:rsid w:val="00594847"/>
    <w:rsid w:val="00594DF5"/>
    <w:rsid w:val="005A056B"/>
    <w:rsid w:val="005A1BA3"/>
    <w:rsid w:val="005A1EBB"/>
    <w:rsid w:val="005A4B7B"/>
    <w:rsid w:val="005A5194"/>
    <w:rsid w:val="005A5C11"/>
    <w:rsid w:val="005A62A7"/>
    <w:rsid w:val="005A7162"/>
    <w:rsid w:val="005A7E23"/>
    <w:rsid w:val="005B0F2D"/>
    <w:rsid w:val="005B1AB2"/>
    <w:rsid w:val="005B1CF8"/>
    <w:rsid w:val="005B22A5"/>
    <w:rsid w:val="005B3FAC"/>
    <w:rsid w:val="005B4177"/>
    <w:rsid w:val="005B41D4"/>
    <w:rsid w:val="005B45C7"/>
    <w:rsid w:val="005B4FB8"/>
    <w:rsid w:val="005B50BF"/>
    <w:rsid w:val="005B6C70"/>
    <w:rsid w:val="005C0B56"/>
    <w:rsid w:val="005C0D68"/>
    <w:rsid w:val="005C1D4A"/>
    <w:rsid w:val="005C216B"/>
    <w:rsid w:val="005C54BF"/>
    <w:rsid w:val="005C5590"/>
    <w:rsid w:val="005C566A"/>
    <w:rsid w:val="005C5977"/>
    <w:rsid w:val="005C6A41"/>
    <w:rsid w:val="005D0154"/>
    <w:rsid w:val="005D04EC"/>
    <w:rsid w:val="005D0D33"/>
    <w:rsid w:val="005D2660"/>
    <w:rsid w:val="005D3043"/>
    <w:rsid w:val="005D3650"/>
    <w:rsid w:val="005D4E5B"/>
    <w:rsid w:val="005D5097"/>
    <w:rsid w:val="005D54FF"/>
    <w:rsid w:val="005D6163"/>
    <w:rsid w:val="005D70A7"/>
    <w:rsid w:val="005D7648"/>
    <w:rsid w:val="005E610F"/>
    <w:rsid w:val="005E6BEB"/>
    <w:rsid w:val="005F0C65"/>
    <w:rsid w:val="005F0E64"/>
    <w:rsid w:val="005F14BD"/>
    <w:rsid w:val="005F20DF"/>
    <w:rsid w:val="005F2709"/>
    <w:rsid w:val="005F319A"/>
    <w:rsid w:val="005F6363"/>
    <w:rsid w:val="005F6E41"/>
    <w:rsid w:val="00600593"/>
    <w:rsid w:val="00602E96"/>
    <w:rsid w:val="00603129"/>
    <w:rsid w:val="00603CAE"/>
    <w:rsid w:val="0060593F"/>
    <w:rsid w:val="00606C36"/>
    <w:rsid w:val="006073B6"/>
    <w:rsid w:val="006078E0"/>
    <w:rsid w:val="00611052"/>
    <w:rsid w:val="00611282"/>
    <w:rsid w:val="0061148A"/>
    <w:rsid w:val="006131EB"/>
    <w:rsid w:val="00616A04"/>
    <w:rsid w:val="00616C5B"/>
    <w:rsid w:val="0061733D"/>
    <w:rsid w:val="00620543"/>
    <w:rsid w:val="006218A4"/>
    <w:rsid w:val="0062375C"/>
    <w:rsid w:val="006256BE"/>
    <w:rsid w:val="0062615A"/>
    <w:rsid w:val="006261AA"/>
    <w:rsid w:val="00626F06"/>
    <w:rsid w:val="00627D09"/>
    <w:rsid w:val="00630887"/>
    <w:rsid w:val="0063132D"/>
    <w:rsid w:val="0063166E"/>
    <w:rsid w:val="00633310"/>
    <w:rsid w:val="0063387E"/>
    <w:rsid w:val="00633982"/>
    <w:rsid w:val="00636C5B"/>
    <w:rsid w:val="00641A28"/>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60E0E"/>
    <w:rsid w:val="0066100C"/>
    <w:rsid w:val="006613B9"/>
    <w:rsid w:val="00662508"/>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2028"/>
    <w:rsid w:val="006924D8"/>
    <w:rsid w:val="0069572F"/>
    <w:rsid w:val="006967F5"/>
    <w:rsid w:val="00696B99"/>
    <w:rsid w:val="00696F24"/>
    <w:rsid w:val="00696FBE"/>
    <w:rsid w:val="00697A1A"/>
    <w:rsid w:val="00697C69"/>
    <w:rsid w:val="006A502F"/>
    <w:rsid w:val="006A717A"/>
    <w:rsid w:val="006A7AFA"/>
    <w:rsid w:val="006B2480"/>
    <w:rsid w:val="006B2EFA"/>
    <w:rsid w:val="006B391D"/>
    <w:rsid w:val="006B4884"/>
    <w:rsid w:val="006B5511"/>
    <w:rsid w:val="006B5A1D"/>
    <w:rsid w:val="006B6C21"/>
    <w:rsid w:val="006B7833"/>
    <w:rsid w:val="006B7C49"/>
    <w:rsid w:val="006C0540"/>
    <w:rsid w:val="006C3835"/>
    <w:rsid w:val="006C4DBD"/>
    <w:rsid w:val="006C6809"/>
    <w:rsid w:val="006D1005"/>
    <w:rsid w:val="006D1983"/>
    <w:rsid w:val="006D2236"/>
    <w:rsid w:val="006D2909"/>
    <w:rsid w:val="006D710D"/>
    <w:rsid w:val="006D7D4C"/>
    <w:rsid w:val="006E019A"/>
    <w:rsid w:val="006E0265"/>
    <w:rsid w:val="006E1BEB"/>
    <w:rsid w:val="006E2119"/>
    <w:rsid w:val="006E2F61"/>
    <w:rsid w:val="006E5EAA"/>
    <w:rsid w:val="006E6BEA"/>
    <w:rsid w:val="006E6E70"/>
    <w:rsid w:val="006E79A4"/>
    <w:rsid w:val="006F2BE1"/>
    <w:rsid w:val="006F46CE"/>
    <w:rsid w:val="006F5829"/>
    <w:rsid w:val="00700C81"/>
    <w:rsid w:val="007010A4"/>
    <w:rsid w:val="007022ED"/>
    <w:rsid w:val="00702E5E"/>
    <w:rsid w:val="00705E1D"/>
    <w:rsid w:val="00707894"/>
    <w:rsid w:val="00710253"/>
    <w:rsid w:val="007102E1"/>
    <w:rsid w:val="00710FAA"/>
    <w:rsid w:val="00711968"/>
    <w:rsid w:val="00712059"/>
    <w:rsid w:val="007121B6"/>
    <w:rsid w:val="007132EE"/>
    <w:rsid w:val="00715000"/>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30DC"/>
    <w:rsid w:val="007445A6"/>
    <w:rsid w:val="00744DED"/>
    <w:rsid w:val="0074642C"/>
    <w:rsid w:val="00746455"/>
    <w:rsid w:val="0074729C"/>
    <w:rsid w:val="00747EC8"/>
    <w:rsid w:val="00751706"/>
    <w:rsid w:val="0075442E"/>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267D"/>
    <w:rsid w:val="00782AD6"/>
    <w:rsid w:val="007830E4"/>
    <w:rsid w:val="00783B03"/>
    <w:rsid w:val="00784B04"/>
    <w:rsid w:val="00786253"/>
    <w:rsid w:val="00786B8B"/>
    <w:rsid w:val="00786D34"/>
    <w:rsid w:val="00790739"/>
    <w:rsid w:val="007936FB"/>
    <w:rsid w:val="00794592"/>
    <w:rsid w:val="00794981"/>
    <w:rsid w:val="007978DF"/>
    <w:rsid w:val="007978F5"/>
    <w:rsid w:val="00797B92"/>
    <w:rsid w:val="007A001B"/>
    <w:rsid w:val="007A0FA8"/>
    <w:rsid w:val="007A1954"/>
    <w:rsid w:val="007A1F87"/>
    <w:rsid w:val="007A30B8"/>
    <w:rsid w:val="007A36D2"/>
    <w:rsid w:val="007A5E36"/>
    <w:rsid w:val="007A63BF"/>
    <w:rsid w:val="007A7ABB"/>
    <w:rsid w:val="007A7BE5"/>
    <w:rsid w:val="007B1CD3"/>
    <w:rsid w:val="007B2504"/>
    <w:rsid w:val="007B31C3"/>
    <w:rsid w:val="007B4206"/>
    <w:rsid w:val="007B59D4"/>
    <w:rsid w:val="007B63FB"/>
    <w:rsid w:val="007B68C8"/>
    <w:rsid w:val="007C190A"/>
    <w:rsid w:val="007C2FBE"/>
    <w:rsid w:val="007C3DFF"/>
    <w:rsid w:val="007C5B06"/>
    <w:rsid w:val="007D1523"/>
    <w:rsid w:val="007D24D0"/>
    <w:rsid w:val="007D2765"/>
    <w:rsid w:val="007D53FB"/>
    <w:rsid w:val="007E1E6E"/>
    <w:rsid w:val="007E23A3"/>
    <w:rsid w:val="007E2E9E"/>
    <w:rsid w:val="007E2F17"/>
    <w:rsid w:val="007E3C0A"/>
    <w:rsid w:val="007E3CDE"/>
    <w:rsid w:val="007E441D"/>
    <w:rsid w:val="007E5BA2"/>
    <w:rsid w:val="007E71BA"/>
    <w:rsid w:val="007F10DF"/>
    <w:rsid w:val="007F1610"/>
    <w:rsid w:val="007F175D"/>
    <w:rsid w:val="007F1B01"/>
    <w:rsid w:val="007F46D0"/>
    <w:rsid w:val="007F4938"/>
    <w:rsid w:val="007F4ACF"/>
    <w:rsid w:val="007F6195"/>
    <w:rsid w:val="007F6D6A"/>
    <w:rsid w:val="0080073C"/>
    <w:rsid w:val="00800AD7"/>
    <w:rsid w:val="00801F6F"/>
    <w:rsid w:val="00805142"/>
    <w:rsid w:val="00805709"/>
    <w:rsid w:val="008060E1"/>
    <w:rsid w:val="00807A62"/>
    <w:rsid w:val="00812BA4"/>
    <w:rsid w:val="00812D92"/>
    <w:rsid w:val="00813AFD"/>
    <w:rsid w:val="00814349"/>
    <w:rsid w:val="008150FC"/>
    <w:rsid w:val="00815DB6"/>
    <w:rsid w:val="008224BA"/>
    <w:rsid w:val="00823A50"/>
    <w:rsid w:val="00823BCD"/>
    <w:rsid w:val="0082571A"/>
    <w:rsid w:val="00827675"/>
    <w:rsid w:val="0082786F"/>
    <w:rsid w:val="00827C6A"/>
    <w:rsid w:val="00827F22"/>
    <w:rsid w:val="008305B3"/>
    <w:rsid w:val="00831B83"/>
    <w:rsid w:val="00832A1F"/>
    <w:rsid w:val="00832C8B"/>
    <w:rsid w:val="00834B4A"/>
    <w:rsid w:val="0083716C"/>
    <w:rsid w:val="008378DA"/>
    <w:rsid w:val="00841A26"/>
    <w:rsid w:val="00843B9C"/>
    <w:rsid w:val="00844FB9"/>
    <w:rsid w:val="00845179"/>
    <w:rsid w:val="0084608C"/>
    <w:rsid w:val="00847233"/>
    <w:rsid w:val="00847AB1"/>
    <w:rsid w:val="00847DAA"/>
    <w:rsid w:val="008522FD"/>
    <w:rsid w:val="00852856"/>
    <w:rsid w:val="0085570D"/>
    <w:rsid w:val="00855728"/>
    <w:rsid w:val="00856823"/>
    <w:rsid w:val="008574E5"/>
    <w:rsid w:val="00857B11"/>
    <w:rsid w:val="0086170C"/>
    <w:rsid w:val="00863A40"/>
    <w:rsid w:val="008640D7"/>
    <w:rsid w:val="008641B1"/>
    <w:rsid w:val="00864477"/>
    <w:rsid w:val="00864E1D"/>
    <w:rsid w:val="00865937"/>
    <w:rsid w:val="00865DA4"/>
    <w:rsid w:val="00870456"/>
    <w:rsid w:val="00871656"/>
    <w:rsid w:val="00873DD4"/>
    <w:rsid w:val="00875111"/>
    <w:rsid w:val="0087604A"/>
    <w:rsid w:val="00876360"/>
    <w:rsid w:val="008805A8"/>
    <w:rsid w:val="008824D6"/>
    <w:rsid w:val="00883041"/>
    <w:rsid w:val="00883682"/>
    <w:rsid w:val="008855EE"/>
    <w:rsid w:val="00887463"/>
    <w:rsid w:val="00890A13"/>
    <w:rsid w:val="0089260A"/>
    <w:rsid w:val="00892B1D"/>
    <w:rsid w:val="00893D82"/>
    <w:rsid w:val="00894230"/>
    <w:rsid w:val="00895556"/>
    <w:rsid w:val="00895F2D"/>
    <w:rsid w:val="0089677D"/>
    <w:rsid w:val="00896A04"/>
    <w:rsid w:val="00897564"/>
    <w:rsid w:val="008A2470"/>
    <w:rsid w:val="008A250F"/>
    <w:rsid w:val="008A29C9"/>
    <w:rsid w:val="008A3271"/>
    <w:rsid w:val="008A54B3"/>
    <w:rsid w:val="008A5CD0"/>
    <w:rsid w:val="008B0B2C"/>
    <w:rsid w:val="008B0B8B"/>
    <w:rsid w:val="008B113E"/>
    <w:rsid w:val="008B144D"/>
    <w:rsid w:val="008B1EF4"/>
    <w:rsid w:val="008B2462"/>
    <w:rsid w:val="008B3582"/>
    <w:rsid w:val="008B39FA"/>
    <w:rsid w:val="008B6931"/>
    <w:rsid w:val="008B6FBC"/>
    <w:rsid w:val="008B7DCB"/>
    <w:rsid w:val="008C0D3D"/>
    <w:rsid w:val="008C0D8D"/>
    <w:rsid w:val="008C1494"/>
    <w:rsid w:val="008C2E8E"/>
    <w:rsid w:val="008C4272"/>
    <w:rsid w:val="008C4403"/>
    <w:rsid w:val="008C45FE"/>
    <w:rsid w:val="008C4B10"/>
    <w:rsid w:val="008C528D"/>
    <w:rsid w:val="008C5361"/>
    <w:rsid w:val="008C5384"/>
    <w:rsid w:val="008C5DDC"/>
    <w:rsid w:val="008C6205"/>
    <w:rsid w:val="008C64AD"/>
    <w:rsid w:val="008C65CA"/>
    <w:rsid w:val="008C687D"/>
    <w:rsid w:val="008C6A47"/>
    <w:rsid w:val="008C6C39"/>
    <w:rsid w:val="008C740F"/>
    <w:rsid w:val="008C747E"/>
    <w:rsid w:val="008C7BB3"/>
    <w:rsid w:val="008D0837"/>
    <w:rsid w:val="008D1C47"/>
    <w:rsid w:val="008D1DDC"/>
    <w:rsid w:val="008D2D97"/>
    <w:rsid w:val="008D325D"/>
    <w:rsid w:val="008D338A"/>
    <w:rsid w:val="008D3E43"/>
    <w:rsid w:val="008D4AC7"/>
    <w:rsid w:val="008D523C"/>
    <w:rsid w:val="008D6181"/>
    <w:rsid w:val="008D698A"/>
    <w:rsid w:val="008D77F5"/>
    <w:rsid w:val="008D7DDA"/>
    <w:rsid w:val="008E1B19"/>
    <w:rsid w:val="008E1F3B"/>
    <w:rsid w:val="008E3483"/>
    <w:rsid w:val="008E4797"/>
    <w:rsid w:val="008E49E2"/>
    <w:rsid w:val="008E5468"/>
    <w:rsid w:val="008E67B4"/>
    <w:rsid w:val="008E68CC"/>
    <w:rsid w:val="008F0CE9"/>
    <w:rsid w:val="008F1C05"/>
    <w:rsid w:val="008F1FCD"/>
    <w:rsid w:val="008F2EB7"/>
    <w:rsid w:val="008F3E32"/>
    <w:rsid w:val="008F4B78"/>
    <w:rsid w:val="008F52B1"/>
    <w:rsid w:val="008F5466"/>
    <w:rsid w:val="008F6684"/>
    <w:rsid w:val="008F718D"/>
    <w:rsid w:val="008F7FC2"/>
    <w:rsid w:val="00900071"/>
    <w:rsid w:val="00901845"/>
    <w:rsid w:val="00901A99"/>
    <w:rsid w:val="00901C43"/>
    <w:rsid w:val="00904207"/>
    <w:rsid w:val="009067B6"/>
    <w:rsid w:val="00907707"/>
    <w:rsid w:val="00907C15"/>
    <w:rsid w:val="00911D1A"/>
    <w:rsid w:val="00913C24"/>
    <w:rsid w:val="00915099"/>
    <w:rsid w:val="009209AB"/>
    <w:rsid w:val="00922BC6"/>
    <w:rsid w:val="0092698A"/>
    <w:rsid w:val="00926BC8"/>
    <w:rsid w:val="00927B29"/>
    <w:rsid w:val="00930AD3"/>
    <w:rsid w:val="009310DC"/>
    <w:rsid w:val="009315CD"/>
    <w:rsid w:val="00931830"/>
    <w:rsid w:val="009323F6"/>
    <w:rsid w:val="00933332"/>
    <w:rsid w:val="00935EF1"/>
    <w:rsid w:val="009379BE"/>
    <w:rsid w:val="00937A78"/>
    <w:rsid w:val="00940762"/>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3481"/>
    <w:rsid w:val="009546D6"/>
    <w:rsid w:val="00957C79"/>
    <w:rsid w:val="0096040D"/>
    <w:rsid w:val="009605FC"/>
    <w:rsid w:val="00961256"/>
    <w:rsid w:val="00961D7B"/>
    <w:rsid w:val="00964C04"/>
    <w:rsid w:val="00964CE7"/>
    <w:rsid w:val="00967BFB"/>
    <w:rsid w:val="009706A6"/>
    <w:rsid w:val="00970E2E"/>
    <w:rsid w:val="00970EE6"/>
    <w:rsid w:val="00974A21"/>
    <w:rsid w:val="00974CF5"/>
    <w:rsid w:val="00975F4C"/>
    <w:rsid w:val="00976E95"/>
    <w:rsid w:val="00977773"/>
    <w:rsid w:val="009779BD"/>
    <w:rsid w:val="009826EA"/>
    <w:rsid w:val="0098367D"/>
    <w:rsid w:val="00983DCD"/>
    <w:rsid w:val="00983E98"/>
    <w:rsid w:val="00984989"/>
    <w:rsid w:val="00985BDA"/>
    <w:rsid w:val="00986AE6"/>
    <w:rsid w:val="009904F3"/>
    <w:rsid w:val="0099103A"/>
    <w:rsid w:val="0099141B"/>
    <w:rsid w:val="00991968"/>
    <w:rsid w:val="00994CA5"/>
    <w:rsid w:val="00994D54"/>
    <w:rsid w:val="00994EE5"/>
    <w:rsid w:val="00996113"/>
    <w:rsid w:val="0099630F"/>
    <w:rsid w:val="00996374"/>
    <w:rsid w:val="009A0647"/>
    <w:rsid w:val="009A071B"/>
    <w:rsid w:val="009A2E45"/>
    <w:rsid w:val="009A3CA4"/>
    <w:rsid w:val="009A5CDA"/>
    <w:rsid w:val="009A67C4"/>
    <w:rsid w:val="009A7676"/>
    <w:rsid w:val="009B0C19"/>
    <w:rsid w:val="009B1693"/>
    <w:rsid w:val="009B30BE"/>
    <w:rsid w:val="009B30E3"/>
    <w:rsid w:val="009B31D1"/>
    <w:rsid w:val="009B363C"/>
    <w:rsid w:val="009B3C6C"/>
    <w:rsid w:val="009B3DE7"/>
    <w:rsid w:val="009B4D1D"/>
    <w:rsid w:val="009B7129"/>
    <w:rsid w:val="009C0C87"/>
    <w:rsid w:val="009C0F48"/>
    <w:rsid w:val="009C4A19"/>
    <w:rsid w:val="009C5038"/>
    <w:rsid w:val="009C5899"/>
    <w:rsid w:val="009C75CD"/>
    <w:rsid w:val="009D06D6"/>
    <w:rsid w:val="009D287A"/>
    <w:rsid w:val="009D3CB2"/>
    <w:rsid w:val="009D6245"/>
    <w:rsid w:val="009D7EF5"/>
    <w:rsid w:val="009E1151"/>
    <w:rsid w:val="009E2081"/>
    <w:rsid w:val="009E3F98"/>
    <w:rsid w:val="009E4049"/>
    <w:rsid w:val="009E4F49"/>
    <w:rsid w:val="009E5D1E"/>
    <w:rsid w:val="009E7CBD"/>
    <w:rsid w:val="009F2A83"/>
    <w:rsid w:val="009F2C4D"/>
    <w:rsid w:val="009F2CFD"/>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7D2"/>
    <w:rsid w:val="00A15CE9"/>
    <w:rsid w:val="00A163F4"/>
    <w:rsid w:val="00A17458"/>
    <w:rsid w:val="00A202E2"/>
    <w:rsid w:val="00A21B39"/>
    <w:rsid w:val="00A23380"/>
    <w:rsid w:val="00A24095"/>
    <w:rsid w:val="00A24D98"/>
    <w:rsid w:val="00A2521B"/>
    <w:rsid w:val="00A258EA"/>
    <w:rsid w:val="00A26011"/>
    <w:rsid w:val="00A260BC"/>
    <w:rsid w:val="00A266A7"/>
    <w:rsid w:val="00A27243"/>
    <w:rsid w:val="00A274B4"/>
    <w:rsid w:val="00A3040E"/>
    <w:rsid w:val="00A30ACE"/>
    <w:rsid w:val="00A33026"/>
    <w:rsid w:val="00A3311B"/>
    <w:rsid w:val="00A35675"/>
    <w:rsid w:val="00A360CC"/>
    <w:rsid w:val="00A36A1C"/>
    <w:rsid w:val="00A40068"/>
    <w:rsid w:val="00A40620"/>
    <w:rsid w:val="00A409B2"/>
    <w:rsid w:val="00A421E1"/>
    <w:rsid w:val="00A42217"/>
    <w:rsid w:val="00A44060"/>
    <w:rsid w:val="00A4487D"/>
    <w:rsid w:val="00A45608"/>
    <w:rsid w:val="00A47EC3"/>
    <w:rsid w:val="00A47F83"/>
    <w:rsid w:val="00A51014"/>
    <w:rsid w:val="00A525EB"/>
    <w:rsid w:val="00A5272F"/>
    <w:rsid w:val="00A52B6C"/>
    <w:rsid w:val="00A5347D"/>
    <w:rsid w:val="00A53A1B"/>
    <w:rsid w:val="00A5430E"/>
    <w:rsid w:val="00A5512E"/>
    <w:rsid w:val="00A567EB"/>
    <w:rsid w:val="00A56EE9"/>
    <w:rsid w:val="00A57679"/>
    <w:rsid w:val="00A5774A"/>
    <w:rsid w:val="00A60CCB"/>
    <w:rsid w:val="00A6356B"/>
    <w:rsid w:val="00A63674"/>
    <w:rsid w:val="00A65118"/>
    <w:rsid w:val="00A652AC"/>
    <w:rsid w:val="00A65E58"/>
    <w:rsid w:val="00A66EEC"/>
    <w:rsid w:val="00A67A1E"/>
    <w:rsid w:val="00A70E4C"/>
    <w:rsid w:val="00A718CF"/>
    <w:rsid w:val="00A7281F"/>
    <w:rsid w:val="00A72E12"/>
    <w:rsid w:val="00A7323E"/>
    <w:rsid w:val="00A73910"/>
    <w:rsid w:val="00A73D76"/>
    <w:rsid w:val="00A74A3E"/>
    <w:rsid w:val="00A7567D"/>
    <w:rsid w:val="00A76803"/>
    <w:rsid w:val="00A80A87"/>
    <w:rsid w:val="00A8695F"/>
    <w:rsid w:val="00A86AB6"/>
    <w:rsid w:val="00A86E5D"/>
    <w:rsid w:val="00A86F9F"/>
    <w:rsid w:val="00A9103B"/>
    <w:rsid w:val="00A9108D"/>
    <w:rsid w:val="00A928AC"/>
    <w:rsid w:val="00A95381"/>
    <w:rsid w:val="00A953AA"/>
    <w:rsid w:val="00A95CEC"/>
    <w:rsid w:val="00A97311"/>
    <w:rsid w:val="00A9762A"/>
    <w:rsid w:val="00A976D6"/>
    <w:rsid w:val="00AA053D"/>
    <w:rsid w:val="00AA083F"/>
    <w:rsid w:val="00AA088D"/>
    <w:rsid w:val="00AA092C"/>
    <w:rsid w:val="00AA1C7F"/>
    <w:rsid w:val="00AA3054"/>
    <w:rsid w:val="00AA4CBB"/>
    <w:rsid w:val="00AA685F"/>
    <w:rsid w:val="00AA6E46"/>
    <w:rsid w:val="00AA73E4"/>
    <w:rsid w:val="00AA7564"/>
    <w:rsid w:val="00AA7A20"/>
    <w:rsid w:val="00AA7BE9"/>
    <w:rsid w:val="00AB05A8"/>
    <w:rsid w:val="00AB2497"/>
    <w:rsid w:val="00AB2B73"/>
    <w:rsid w:val="00AB4818"/>
    <w:rsid w:val="00AB53A8"/>
    <w:rsid w:val="00AB5431"/>
    <w:rsid w:val="00AB5787"/>
    <w:rsid w:val="00AB5B09"/>
    <w:rsid w:val="00AB6DE4"/>
    <w:rsid w:val="00AB71C3"/>
    <w:rsid w:val="00AB7A37"/>
    <w:rsid w:val="00AB7B89"/>
    <w:rsid w:val="00AB7C4C"/>
    <w:rsid w:val="00AC0138"/>
    <w:rsid w:val="00AC2B37"/>
    <w:rsid w:val="00AC3924"/>
    <w:rsid w:val="00AC427C"/>
    <w:rsid w:val="00AC4802"/>
    <w:rsid w:val="00AC6434"/>
    <w:rsid w:val="00AC7146"/>
    <w:rsid w:val="00AD1E2C"/>
    <w:rsid w:val="00AD2DA9"/>
    <w:rsid w:val="00AE146A"/>
    <w:rsid w:val="00AE2AB3"/>
    <w:rsid w:val="00AE5118"/>
    <w:rsid w:val="00AE54B8"/>
    <w:rsid w:val="00AE54F5"/>
    <w:rsid w:val="00AE637E"/>
    <w:rsid w:val="00AE7971"/>
    <w:rsid w:val="00AE7A86"/>
    <w:rsid w:val="00AE7E76"/>
    <w:rsid w:val="00AF0C04"/>
    <w:rsid w:val="00AF0F91"/>
    <w:rsid w:val="00AF1B8A"/>
    <w:rsid w:val="00AF3BC9"/>
    <w:rsid w:val="00B006A1"/>
    <w:rsid w:val="00B014AF"/>
    <w:rsid w:val="00B01565"/>
    <w:rsid w:val="00B0314A"/>
    <w:rsid w:val="00B03A36"/>
    <w:rsid w:val="00B0402A"/>
    <w:rsid w:val="00B040DA"/>
    <w:rsid w:val="00B046BC"/>
    <w:rsid w:val="00B04D2E"/>
    <w:rsid w:val="00B052CB"/>
    <w:rsid w:val="00B05866"/>
    <w:rsid w:val="00B068E2"/>
    <w:rsid w:val="00B07BA7"/>
    <w:rsid w:val="00B1222C"/>
    <w:rsid w:val="00B130B0"/>
    <w:rsid w:val="00B139F4"/>
    <w:rsid w:val="00B13BDB"/>
    <w:rsid w:val="00B144F3"/>
    <w:rsid w:val="00B150C5"/>
    <w:rsid w:val="00B15289"/>
    <w:rsid w:val="00B2071D"/>
    <w:rsid w:val="00B20BE5"/>
    <w:rsid w:val="00B21067"/>
    <w:rsid w:val="00B21BAF"/>
    <w:rsid w:val="00B22667"/>
    <w:rsid w:val="00B2492A"/>
    <w:rsid w:val="00B249B1"/>
    <w:rsid w:val="00B24C62"/>
    <w:rsid w:val="00B26F73"/>
    <w:rsid w:val="00B277C4"/>
    <w:rsid w:val="00B2796C"/>
    <w:rsid w:val="00B321E5"/>
    <w:rsid w:val="00B336EA"/>
    <w:rsid w:val="00B350AC"/>
    <w:rsid w:val="00B37336"/>
    <w:rsid w:val="00B373B7"/>
    <w:rsid w:val="00B41277"/>
    <w:rsid w:val="00B42337"/>
    <w:rsid w:val="00B4272A"/>
    <w:rsid w:val="00B42749"/>
    <w:rsid w:val="00B42BB4"/>
    <w:rsid w:val="00B45514"/>
    <w:rsid w:val="00B45B95"/>
    <w:rsid w:val="00B46054"/>
    <w:rsid w:val="00B463D8"/>
    <w:rsid w:val="00B46DC9"/>
    <w:rsid w:val="00B47208"/>
    <w:rsid w:val="00B47A50"/>
    <w:rsid w:val="00B50299"/>
    <w:rsid w:val="00B50F60"/>
    <w:rsid w:val="00B514A5"/>
    <w:rsid w:val="00B519DF"/>
    <w:rsid w:val="00B51D06"/>
    <w:rsid w:val="00B52EE0"/>
    <w:rsid w:val="00B52F7E"/>
    <w:rsid w:val="00B542DC"/>
    <w:rsid w:val="00B5486B"/>
    <w:rsid w:val="00B56EDF"/>
    <w:rsid w:val="00B57844"/>
    <w:rsid w:val="00B64CA3"/>
    <w:rsid w:val="00B6529E"/>
    <w:rsid w:val="00B66F15"/>
    <w:rsid w:val="00B67FA6"/>
    <w:rsid w:val="00B67FB7"/>
    <w:rsid w:val="00B7064E"/>
    <w:rsid w:val="00B70A31"/>
    <w:rsid w:val="00B70AD9"/>
    <w:rsid w:val="00B72094"/>
    <w:rsid w:val="00B72785"/>
    <w:rsid w:val="00B74AE2"/>
    <w:rsid w:val="00B75F8A"/>
    <w:rsid w:val="00B76B5D"/>
    <w:rsid w:val="00B77996"/>
    <w:rsid w:val="00B77F30"/>
    <w:rsid w:val="00B8010B"/>
    <w:rsid w:val="00B803CE"/>
    <w:rsid w:val="00B80469"/>
    <w:rsid w:val="00B806E0"/>
    <w:rsid w:val="00B80C15"/>
    <w:rsid w:val="00B816E7"/>
    <w:rsid w:val="00B82F85"/>
    <w:rsid w:val="00B83B13"/>
    <w:rsid w:val="00B85D82"/>
    <w:rsid w:val="00B87329"/>
    <w:rsid w:val="00B90130"/>
    <w:rsid w:val="00B9053F"/>
    <w:rsid w:val="00B9180F"/>
    <w:rsid w:val="00B91EA9"/>
    <w:rsid w:val="00B93389"/>
    <w:rsid w:val="00B95382"/>
    <w:rsid w:val="00BA1030"/>
    <w:rsid w:val="00BA127A"/>
    <w:rsid w:val="00BA1B71"/>
    <w:rsid w:val="00BA1C27"/>
    <w:rsid w:val="00BA3C2C"/>
    <w:rsid w:val="00BA4788"/>
    <w:rsid w:val="00BA47F7"/>
    <w:rsid w:val="00BA4FB8"/>
    <w:rsid w:val="00BA5649"/>
    <w:rsid w:val="00BA5C59"/>
    <w:rsid w:val="00BA7245"/>
    <w:rsid w:val="00BA75DC"/>
    <w:rsid w:val="00BB03C8"/>
    <w:rsid w:val="00BB0F38"/>
    <w:rsid w:val="00BB1114"/>
    <w:rsid w:val="00BB196C"/>
    <w:rsid w:val="00BB2381"/>
    <w:rsid w:val="00BB31A5"/>
    <w:rsid w:val="00BB4606"/>
    <w:rsid w:val="00BB5BE8"/>
    <w:rsid w:val="00BB5D84"/>
    <w:rsid w:val="00BB6931"/>
    <w:rsid w:val="00BB7662"/>
    <w:rsid w:val="00BC0B45"/>
    <w:rsid w:val="00BC144B"/>
    <w:rsid w:val="00BC3BCE"/>
    <w:rsid w:val="00BC3FBD"/>
    <w:rsid w:val="00BC59A0"/>
    <w:rsid w:val="00BC70E1"/>
    <w:rsid w:val="00BC7553"/>
    <w:rsid w:val="00BC7A5D"/>
    <w:rsid w:val="00BD1B45"/>
    <w:rsid w:val="00BD2E8C"/>
    <w:rsid w:val="00BD44C9"/>
    <w:rsid w:val="00BD5009"/>
    <w:rsid w:val="00BD55EA"/>
    <w:rsid w:val="00BD74D6"/>
    <w:rsid w:val="00BD7FC6"/>
    <w:rsid w:val="00BE18A7"/>
    <w:rsid w:val="00BE2A15"/>
    <w:rsid w:val="00BE379B"/>
    <w:rsid w:val="00BE4C7F"/>
    <w:rsid w:val="00BE662C"/>
    <w:rsid w:val="00BE7F29"/>
    <w:rsid w:val="00BF0D82"/>
    <w:rsid w:val="00BF1196"/>
    <w:rsid w:val="00BF14C5"/>
    <w:rsid w:val="00BF2881"/>
    <w:rsid w:val="00BF6117"/>
    <w:rsid w:val="00BF73A6"/>
    <w:rsid w:val="00BF77D6"/>
    <w:rsid w:val="00C03959"/>
    <w:rsid w:val="00C04878"/>
    <w:rsid w:val="00C05A4F"/>
    <w:rsid w:val="00C0602F"/>
    <w:rsid w:val="00C06B43"/>
    <w:rsid w:val="00C06C77"/>
    <w:rsid w:val="00C07A62"/>
    <w:rsid w:val="00C07AF1"/>
    <w:rsid w:val="00C07E28"/>
    <w:rsid w:val="00C07E2B"/>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53AD"/>
    <w:rsid w:val="00C257A1"/>
    <w:rsid w:val="00C25FD2"/>
    <w:rsid w:val="00C26477"/>
    <w:rsid w:val="00C26B06"/>
    <w:rsid w:val="00C31069"/>
    <w:rsid w:val="00C31B81"/>
    <w:rsid w:val="00C32227"/>
    <w:rsid w:val="00C32AEE"/>
    <w:rsid w:val="00C32F1C"/>
    <w:rsid w:val="00C34D09"/>
    <w:rsid w:val="00C3599E"/>
    <w:rsid w:val="00C37552"/>
    <w:rsid w:val="00C37F5E"/>
    <w:rsid w:val="00C409E8"/>
    <w:rsid w:val="00C40E58"/>
    <w:rsid w:val="00C40F54"/>
    <w:rsid w:val="00C424F3"/>
    <w:rsid w:val="00C43011"/>
    <w:rsid w:val="00C437E6"/>
    <w:rsid w:val="00C43CC8"/>
    <w:rsid w:val="00C44209"/>
    <w:rsid w:val="00C45D97"/>
    <w:rsid w:val="00C50344"/>
    <w:rsid w:val="00C5036D"/>
    <w:rsid w:val="00C51EF4"/>
    <w:rsid w:val="00C54BF9"/>
    <w:rsid w:val="00C566F4"/>
    <w:rsid w:val="00C56857"/>
    <w:rsid w:val="00C57E49"/>
    <w:rsid w:val="00C60F65"/>
    <w:rsid w:val="00C60F86"/>
    <w:rsid w:val="00C612FB"/>
    <w:rsid w:val="00C62488"/>
    <w:rsid w:val="00C62A1B"/>
    <w:rsid w:val="00C63270"/>
    <w:rsid w:val="00C65879"/>
    <w:rsid w:val="00C6612F"/>
    <w:rsid w:val="00C66AA3"/>
    <w:rsid w:val="00C6710D"/>
    <w:rsid w:val="00C67DDD"/>
    <w:rsid w:val="00C71728"/>
    <w:rsid w:val="00C71E6C"/>
    <w:rsid w:val="00C72FAF"/>
    <w:rsid w:val="00C734A4"/>
    <w:rsid w:val="00C737BC"/>
    <w:rsid w:val="00C73DD9"/>
    <w:rsid w:val="00C74245"/>
    <w:rsid w:val="00C75026"/>
    <w:rsid w:val="00C77127"/>
    <w:rsid w:val="00C81147"/>
    <w:rsid w:val="00C815C3"/>
    <w:rsid w:val="00C81A59"/>
    <w:rsid w:val="00C82124"/>
    <w:rsid w:val="00C82FA6"/>
    <w:rsid w:val="00C9172C"/>
    <w:rsid w:val="00C92BC2"/>
    <w:rsid w:val="00C93178"/>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472"/>
    <w:rsid w:val="00CB49C9"/>
    <w:rsid w:val="00CB5AEA"/>
    <w:rsid w:val="00CB75BA"/>
    <w:rsid w:val="00CB799E"/>
    <w:rsid w:val="00CC0AF0"/>
    <w:rsid w:val="00CC18CA"/>
    <w:rsid w:val="00CC1FB3"/>
    <w:rsid w:val="00CC3C96"/>
    <w:rsid w:val="00CD0D34"/>
    <w:rsid w:val="00CD20AC"/>
    <w:rsid w:val="00CD2103"/>
    <w:rsid w:val="00CD2341"/>
    <w:rsid w:val="00CD281B"/>
    <w:rsid w:val="00CD5A70"/>
    <w:rsid w:val="00CD6345"/>
    <w:rsid w:val="00CD6E17"/>
    <w:rsid w:val="00CD7193"/>
    <w:rsid w:val="00CE131D"/>
    <w:rsid w:val="00CE255A"/>
    <w:rsid w:val="00CE2D6F"/>
    <w:rsid w:val="00CE35F3"/>
    <w:rsid w:val="00CE4890"/>
    <w:rsid w:val="00CE60A2"/>
    <w:rsid w:val="00CE6C37"/>
    <w:rsid w:val="00CE76B7"/>
    <w:rsid w:val="00CF1C31"/>
    <w:rsid w:val="00CF2251"/>
    <w:rsid w:val="00CF2524"/>
    <w:rsid w:val="00CF448E"/>
    <w:rsid w:val="00CF5CCC"/>
    <w:rsid w:val="00CF64CB"/>
    <w:rsid w:val="00CF6FFD"/>
    <w:rsid w:val="00CF758E"/>
    <w:rsid w:val="00D00128"/>
    <w:rsid w:val="00D011A7"/>
    <w:rsid w:val="00D01297"/>
    <w:rsid w:val="00D016C7"/>
    <w:rsid w:val="00D01CA6"/>
    <w:rsid w:val="00D02498"/>
    <w:rsid w:val="00D03FA8"/>
    <w:rsid w:val="00D043A6"/>
    <w:rsid w:val="00D07D70"/>
    <w:rsid w:val="00D07E18"/>
    <w:rsid w:val="00D10152"/>
    <w:rsid w:val="00D1128A"/>
    <w:rsid w:val="00D112C4"/>
    <w:rsid w:val="00D126F9"/>
    <w:rsid w:val="00D12825"/>
    <w:rsid w:val="00D12BE5"/>
    <w:rsid w:val="00D13203"/>
    <w:rsid w:val="00D1595B"/>
    <w:rsid w:val="00D16202"/>
    <w:rsid w:val="00D16307"/>
    <w:rsid w:val="00D17A68"/>
    <w:rsid w:val="00D2053C"/>
    <w:rsid w:val="00D21CA2"/>
    <w:rsid w:val="00D22E82"/>
    <w:rsid w:val="00D25177"/>
    <w:rsid w:val="00D260F5"/>
    <w:rsid w:val="00D32565"/>
    <w:rsid w:val="00D36339"/>
    <w:rsid w:val="00D4028B"/>
    <w:rsid w:val="00D40B3D"/>
    <w:rsid w:val="00D41F7C"/>
    <w:rsid w:val="00D42606"/>
    <w:rsid w:val="00D4301D"/>
    <w:rsid w:val="00D4312F"/>
    <w:rsid w:val="00D4475A"/>
    <w:rsid w:val="00D4752B"/>
    <w:rsid w:val="00D47B55"/>
    <w:rsid w:val="00D509BD"/>
    <w:rsid w:val="00D5249C"/>
    <w:rsid w:val="00D5528B"/>
    <w:rsid w:val="00D5768B"/>
    <w:rsid w:val="00D60D95"/>
    <w:rsid w:val="00D617F4"/>
    <w:rsid w:val="00D62B78"/>
    <w:rsid w:val="00D63726"/>
    <w:rsid w:val="00D640C7"/>
    <w:rsid w:val="00D64786"/>
    <w:rsid w:val="00D6529C"/>
    <w:rsid w:val="00D65EC5"/>
    <w:rsid w:val="00D67AD0"/>
    <w:rsid w:val="00D71A19"/>
    <w:rsid w:val="00D72856"/>
    <w:rsid w:val="00D740AF"/>
    <w:rsid w:val="00D7432A"/>
    <w:rsid w:val="00D75572"/>
    <w:rsid w:val="00D75BA5"/>
    <w:rsid w:val="00D7692C"/>
    <w:rsid w:val="00D779D3"/>
    <w:rsid w:val="00D77C5C"/>
    <w:rsid w:val="00D81DBC"/>
    <w:rsid w:val="00D8250F"/>
    <w:rsid w:val="00D835F6"/>
    <w:rsid w:val="00D83BD7"/>
    <w:rsid w:val="00D845A2"/>
    <w:rsid w:val="00D87871"/>
    <w:rsid w:val="00D87FAA"/>
    <w:rsid w:val="00D9099D"/>
    <w:rsid w:val="00D90AA7"/>
    <w:rsid w:val="00D9443F"/>
    <w:rsid w:val="00D965FE"/>
    <w:rsid w:val="00DA290D"/>
    <w:rsid w:val="00DA2A4C"/>
    <w:rsid w:val="00DA2F09"/>
    <w:rsid w:val="00DA3ADB"/>
    <w:rsid w:val="00DA431B"/>
    <w:rsid w:val="00DA504C"/>
    <w:rsid w:val="00DA6945"/>
    <w:rsid w:val="00DA774F"/>
    <w:rsid w:val="00DB009F"/>
    <w:rsid w:val="00DB1F15"/>
    <w:rsid w:val="00DB22DC"/>
    <w:rsid w:val="00DB274D"/>
    <w:rsid w:val="00DB300B"/>
    <w:rsid w:val="00DB382F"/>
    <w:rsid w:val="00DB3C31"/>
    <w:rsid w:val="00DB3CC4"/>
    <w:rsid w:val="00DB4E16"/>
    <w:rsid w:val="00DB5E49"/>
    <w:rsid w:val="00DB7C3F"/>
    <w:rsid w:val="00DB7FF1"/>
    <w:rsid w:val="00DC0441"/>
    <w:rsid w:val="00DC0DC6"/>
    <w:rsid w:val="00DC1762"/>
    <w:rsid w:val="00DC180F"/>
    <w:rsid w:val="00DC2AD9"/>
    <w:rsid w:val="00DC4789"/>
    <w:rsid w:val="00DC6479"/>
    <w:rsid w:val="00DC69A3"/>
    <w:rsid w:val="00DC6AAD"/>
    <w:rsid w:val="00DD3104"/>
    <w:rsid w:val="00DD329A"/>
    <w:rsid w:val="00DD34E3"/>
    <w:rsid w:val="00DD3CC9"/>
    <w:rsid w:val="00DD410B"/>
    <w:rsid w:val="00DD64F4"/>
    <w:rsid w:val="00DD7634"/>
    <w:rsid w:val="00DE0C10"/>
    <w:rsid w:val="00DE337C"/>
    <w:rsid w:val="00DE342A"/>
    <w:rsid w:val="00DE4B8E"/>
    <w:rsid w:val="00DE50B8"/>
    <w:rsid w:val="00DE69CB"/>
    <w:rsid w:val="00DE7036"/>
    <w:rsid w:val="00DE72A4"/>
    <w:rsid w:val="00DE7725"/>
    <w:rsid w:val="00DE7C54"/>
    <w:rsid w:val="00DF12FE"/>
    <w:rsid w:val="00DF179C"/>
    <w:rsid w:val="00DF20AA"/>
    <w:rsid w:val="00DF2C43"/>
    <w:rsid w:val="00DF31EA"/>
    <w:rsid w:val="00DF579E"/>
    <w:rsid w:val="00DF5C2F"/>
    <w:rsid w:val="00E00DA1"/>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938"/>
    <w:rsid w:val="00E22F56"/>
    <w:rsid w:val="00E24BCF"/>
    <w:rsid w:val="00E24DD9"/>
    <w:rsid w:val="00E25DFC"/>
    <w:rsid w:val="00E27107"/>
    <w:rsid w:val="00E3020F"/>
    <w:rsid w:val="00E3222E"/>
    <w:rsid w:val="00E329B6"/>
    <w:rsid w:val="00E329CC"/>
    <w:rsid w:val="00E33556"/>
    <w:rsid w:val="00E35621"/>
    <w:rsid w:val="00E359F7"/>
    <w:rsid w:val="00E35AA5"/>
    <w:rsid w:val="00E36C9B"/>
    <w:rsid w:val="00E36E43"/>
    <w:rsid w:val="00E37302"/>
    <w:rsid w:val="00E40264"/>
    <w:rsid w:val="00E405E6"/>
    <w:rsid w:val="00E406F0"/>
    <w:rsid w:val="00E41353"/>
    <w:rsid w:val="00E415CA"/>
    <w:rsid w:val="00E43ED1"/>
    <w:rsid w:val="00E44029"/>
    <w:rsid w:val="00E44904"/>
    <w:rsid w:val="00E45706"/>
    <w:rsid w:val="00E45C1B"/>
    <w:rsid w:val="00E45E3F"/>
    <w:rsid w:val="00E46A71"/>
    <w:rsid w:val="00E473A7"/>
    <w:rsid w:val="00E50D9E"/>
    <w:rsid w:val="00E51850"/>
    <w:rsid w:val="00E52271"/>
    <w:rsid w:val="00E548A9"/>
    <w:rsid w:val="00E554EE"/>
    <w:rsid w:val="00E55C53"/>
    <w:rsid w:val="00E57544"/>
    <w:rsid w:val="00E57DFB"/>
    <w:rsid w:val="00E61CDD"/>
    <w:rsid w:val="00E62CC6"/>
    <w:rsid w:val="00E65D5D"/>
    <w:rsid w:val="00E672C1"/>
    <w:rsid w:val="00E6786C"/>
    <w:rsid w:val="00E67D6C"/>
    <w:rsid w:val="00E7122B"/>
    <w:rsid w:val="00E729C1"/>
    <w:rsid w:val="00E72E1A"/>
    <w:rsid w:val="00E72EAB"/>
    <w:rsid w:val="00E7393E"/>
    <w:rsid w:val="00E73EF6"/>
    <w:rsid w:val="00E74258"/>
    <w:rsid w:val="00E74F58"/>
    <w:rsid w:val="00E7685D"/>
    <w:rsid w:val="00E76E94"/>
    <w:rsid w:val="00E771D5"/>
    <w:rsid w:val="00E801A3"/>
    <w:rsid w:val="00E801E4"/>
    <w:rsid w:val="00E81B97"/>
    <w:rsid w:val="00E82150"/>
    <w:rsid w:val="00E85393"/>
    <w:rsid w:val="00E85B98"/>
    <w:rsid w:val="00E85F99"/>
    <w:rsid w:val="00E8612B"/>
    <w:rsid w:val="00E86766"/>
    <w:rsid w:val="00E8699A"/>
    <w:rsid w:val="00E87B51"/>
    <w:rsid w:val="00E90700"/>
    <w:rsid w:val="00E91164"/>
    <w:rsid w:val="00E91A87"/>
    <w:rsid w:val="00E92D6F"/>
    <w:rsid w:val="00E93116"/>
    <w:rsid w:val="00E94602"/>
    <w:rsid w:val="00E9749C"/>
    <w:rsid w:val="00EA044B"/>
    <w:rsid w:val="00EA16E7"/>
    <w:rsid w:val="00EA66DA"/>
    <w:rsid w:val="00EB0EAB"/>
    <w:rsid w:val="00EB1797"/>
    <w:rsid w:val="00EB20CB"/>
    <w:rsid w:val="00EB2770"/>
    <w:rsid w:val="00EB41A8"/>
    <w:rsid w:val="00EB41C5"/>
    <w:rsid w:val="00EB41FF"/>
    <w:rsid w:val="00EB51B5"/>
    <w:rsid w:val="00EB56FD"/>
    <w:rsid w:val="00EB573E"/>
    <w:rsid w:val="00EB5C50"/>
    <w:rsid w:val="00EB6DAB"/>
    <w:rsid w:val="00EB6E67"/>
    <w:rsid w:val="00EB769B"/>
    <w:rsid w:val="00EB7F31"/>
    <w:rsid w:val="00EC2A3A"/>
    <w:rsid w:val="00EC49F2"/>
    <w:rsid w:val="00EC51E6"/>
    <w:rsid w:val="00EC558E"/>
    <w:rsid w:val="00EC6D3E"/>
    <w:rsid w:val="00EC7C69"/>
    <w:rsid w:val="00ED0736"/>
    <w:rsid w:val="00ED09A2"/>
    <w:rsid w:val="00ED2408"/>
    <w:rsid w:val="00ED2AAC"/>
    <w:rsid w:val="00ED7FD3"/>
    <w:rsid w:val="00EE1773"/>
    <w:rsid w:val="00EE21E3"/>
    <w:rsid w:val="00EE33AB"/>
    <w:rsid w:val="00EE3FCF"/>
    <w:rsid w:val="00EE66A6"/>
    <w:rsid w:val="00EF1DAF"/>
    <w:rsid w:val="00EF3161"/>
    <w:rsid w:val="00EF36EB"/>
    <w:rsid w:val="00EF48F6"/>
    <w:rsid w:val="00EF4B57"/>
    <w:rsid w:val="00EF5FB3"/>
    <w:rsid w:val="00EF635D"/>
    <w:rsid w:val="00EF7CD1"/>
    <w:rsid w:val="00F0190E"/>
    <w:rsid w:val="00F01AA8"/>
    <w:rsid w:val="00F01EDE"/>
    <w:rsid w:val="00F03498"/>
    <w:rsid w:val="00F03C8B"/>
    <w:rsid w:val="00F0592C"/>
    <w:rsid w:val="00F0662D"/>
    <w:rsid w:val="00F077C4"/>
    <w:rsid w:val="00F1179B"/>
    <w:rsid w:val="00F11C45"/>
    <w:rsid w:val="00F14349"/>
    <w:rsid w:val="00F14F1F"/>
    <w:rsid w:val="00F15220"/>
    <w:rsid w:val="00F1572E"/>
    <w:rsid w:val="00F16F40"/>
    <w:rsid w:val="00F17935"/>
    <w:rsid w:val="00F20638"/>
    <w:rsid w:val="00F21D2E"/>
    <w:rsid w:val="00F22844"/>
    <w:rsid w:val="00F2702C"/>
    <w:rsid w:val="00F300A4"/>
    <w:rsid w:val="00F31082"/>
    <w:rsid w:val="00F31DA4"/>
    <w:rsid w:val="00F33309"/>
    <w:rsid w:val="00F33414"/>
    <w:rsid w:val="00F34032"/>
    <w:rsid w:val="00F3435B"/>
    <w:rsid w:val="00F35D6B"/>
    <w:rsid w:val="00F35F62"/>
    <w:rsid w:val="00F36F34"/>
    <w:rsid w:val="00F37D6D"/>
    <w:rsid w:val="00F50550"/>
    <w:rsid w:val="00F515DC"/>
    <w:rsid w:val="00F52649"/>
    <w:rsid w:val="00F54184"/>
    <w:rsid w:val="00F5480B"/>
    <w:rsid w:val="00F54B98"/>
    <w:rsid w:val="00F55DF0"/>
    <w:rsid w:val="00F56816"/>
    <w:rsid w:val="00F62BF9"/>
    <w:rsid w:val="00F6513D"/>
    <w:rsid w:val="00F6544D"/>
    <w:rsid w:val="00F6685E"/>
    <w:rsid w:val="00F679AD"/>
    <w:rsid w:val="00F70D6E"/>
    <w:rsid w:val="00F70DEC"/>
    <w:rsid w:val="00F71E23"/>
    <w:rsid w:val="00F73044"/>
    <w:rsid w:val="00F73329"/>
    <w:rsid w:val="00F75ED5"/>
    <w:rsid w:val="00F75F1A"/>
    <w:rsid w:val="00F75F7C"/>
    <w:rsid w:val="00F769BA"/>
    <w:rsid w:val="00F80C09"/>
    <w:rsid w:val="00F814F0"/>
    <w:rsid w:val="00F83328"/>
    <w:rsid w:val="00F868C5"/>
    <w:rsid w:val="00F869E6"/>
    <w:rsid w:val="00F86AFB"/>
    <w:rsid w:val="00F87859"/>
    <w:rsid w:val="00F90C20"/>
    <w:rsid w:val="00F91A17"/>
    <w:rsid w:val="00F93BFD"/>
    <w:rsid w:val="00F9453C"/>
    <w:rsid w:val="00F94E5E"/>
    <w:rsid w:val="00F97A08"/>
    <w:rsid w:val="00FA0B64"/>
    <w:rsid w:val="00FA11FD"/>
    <w:rsid w:val="00FA192C"/>
    <w:rsid w:val="00FA1F37"/>
    <w:rsid w:val="00FA1F94"/>
    <w:rsid w:val="00FA2208"/>
    <w:rsid w:val="00FA2461"/>
    <w:rsid w:val="00FA2DFF"/>
    <w:rsid w:val="00FA3154"/>
    <w:rsid w:val="00FA48FE"/>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427"/>
    <w:rsid w:val="00FC625B"/>
    <w:rsid w:val="00FC650A"/>
    <w:rsid w:val="00FD17AA"/>
    <w:rsid w:val="00FD470F"/>
    <w:rsid w:val="00FD5260"/>
    <w:rsid w:val="00FD538D"/>
    <w:rsid w:val="00FD5E45"/>
    <w:rsid w:val="00FD675B"/>
    <w:rsid w:val="00FD69D9"/>
    <w:rsid w:val="00FD6CE7"/>
    <w:rsid w:val="00FD7B29"/>
    <w:rsid w:val="00FE2026"/>
    <w:rsid w:val="00FE2ABB"/>
    <w:rsid w:val="00FE3590"/>
    <w:rsid w:val="00FE3F20"/>
    <w:rsid w:val="00FE6290"/>
    <w:rsid w:val="00FE64AA"/>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blicreporting.ltchomes.net/en-ca/homeprofile.aspx?Home=m627&amp;tab=1" TargetMode="External"/><Relationship Id="rId18" Type="http://schemas.openxmlformats.org/officeDocument/2006/relationships/hyperlink" Target="mailto:jfournier@middlesex.ca" TargetMode="External"/><Relationship Id="rId26" Type="http://schemas.openxmlformats.org/officeDocument/2006/relationships/hyperlink" Target="https://www.google.ca/imgres?imgurl=http://tse1.mm.bing.net/th?id%3DOIP.M5ce617ca4e5b033547c50e521b4ae53cH0&amp;imgrefurl=http://www.clipartkid.com/clip-art-reminder-notice-cliparts/&amp;docid=mpv9DZKTMUHFRM&amp;tbnid=BO_Z2LJ-9-yZpM:&amp;w=480&amp;h=338&amp;bih=855&amp;biw=1280&amp;ved=0ahUKEwiUytuO_b7NAhWFQSYKHbA0DwUQxiAIAg&amp;iact=c&amp;ictx=1"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s://encrypted-tbn3.gstatic.com/images?q=tbn:ANd9GcTBILa5NwEnbFBj_XRbji7ZHshaVVKqTYiwXSAxZqDv3mEE7bkKVQ" TargetMode="External"/><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ogle.ca/imgres?imgurl=http://www.clker.com/cliparts/c/b/f/d/1195426172807082283room_thermometer_with__03r.svg.med.png&amp;imgrefurl=http://www.clker.com/clipart-10258.html&amp;docid=mecj5Hl_1h0UYM&amp;tbnid=aaTO4o-gO1gSvM:&amp;w=102&amp;h=300&amp;bih=855&amp;biw=1280&amp;ved=0ahUKEwj6_6ys-cDNAhXl1IMKHZmHAeIQMwgjKAIwAg&amp;iact=mrc&amp;uact=8" TargetMode="External"/><Relationship Id="rId20" Type="http://schemas.openxmlformats.org/officeDocument/2006/relationships/hyperlink" Target="http://www.google.ca/url?sa=i&amp;rct=j&amp;q=&amp;esrc=s&amp;source=images&amp;cd=&amp;cad=rja&amp;uact=8&amp;ved=0CAMQjRxqFQoTCMrB__3ehcgCFZO2gAodK0IAOQ&amp;url=http://www.seton.com/universal-graphic-signs-and-labels-caution-m7459.html&amp;psig=AFQjCNFRAfvITa8WGSYYhsvdB-jXywxqwQ&amp;ust=1442842951544088"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google.ca/imgres?imgurl=http://us.123rf.com/450wm/alexpokusay/alexpokusay1601/alexpokusay160100192/51265949-house-in-hands-pop-art-style-vector-illustration-comic-book-style-imitation.jpg?ver%3D6&amp;imgrefurl=http://www.123rf.com/clipart-vector/retro_clip_art.html&amp;docid=qCTTYPeZ4xRuyM&amp;tbnid=TGBxYRHl6LLFVM:&amp;w=350&amp;h=350&amp;bih=855&amp;biw=1280&amp;ved=0ahUKEwjojbLZ9r7NAhUKSiYKHX5mA7wQxiAIAg&amp;iact=c&amp;ictx=1" TargetMode="External"/><Relationship Id="rId32" Type="http://schemas.openxmlformats.org/officeDocument/2006/relationships/hyperlink" Target="http://www.middlesex.ca/departments/long-term-care"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10" Type="http://schemas.openxmlformats.org/officeDocument/2006/relationships/hyperlink" Target="https://www.google.ca/imgres?imgurl=http://images.clipartpanda.com/magnifying-glass-detective-bcyA4eqcL.jpeg&amp;imgrefurl=http://www6.dozdrapedi.tk/wall/clip-art-inspector-with-magnifying-glass/&amp;docid=_UJvfkWgkuNEfM&amp;tbnid=LEJDm9zHOfKL7M:&amp;w=1600&amp;h=1302&amp;ved=0ahUKEwjp79DazovLAhWmsYMKHeplDDEQxiAIAg&amp;iact=c&amp;ictx=1" TargetMode="External"/><Relationship Id="rId19" Type="http://schemas.openxmlformats.org/officeDocument/2006/relationships/hyperlink" Target="http://www.google.ca/url?sa=i&amp;rct=j&amp;q=&amp;esrc=s&amp;source=images&amp;cd=&amp;cad=rja&amp;uact=8&amp;ved=0CAcQjRxqFQoTCLHNtP7ehcgCFcM-PgodlZsL1Q&amp;url=http%3A%2F%2Fwww.seton.com%2Funiversal-graphic-signs-and-labels-caution-m7459.html&amp;psig=AFQjCNE005E-wixqRLjdYNUa_3PN8a9Ing&amp;ust=1442842951820604" TargetMode="External"/><Relationship Id="rId31" Type="http://schemas.openxmlformats.org/officeDocument/2006/relationships/hyperlink" Target="mailto:bkerwin@middlesex.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a/url?sa=i&amp;rct=j&amp;q=&amp;esrc=s&amp;source=images&amp;cd=&amp;cad=rja&amp;uact=8&amp;ved=0ahUKEwilgNHd7L7NAhXCZCYKHXVEAswQjRwIBw&amp;url=http://www.clipartpanda.com/categories/physician-clip-art-free&amp;psig=AFQjCNHjYsb83c9fTmdHVwclRjcg_XOXVQ&amp;ust=1466795377949444" TargetMode="External"/><Relationship Id="rId22" Type="http://schemas.openxmlformats.org/officeDocument/2006/relationships/hyperlink" Target="https://www.google.ca/imgres?imgurl=http://clip4art.com/wp-content/uploads/ktz/summer-season-clip-art-clipartsco-pertaining-to-clipart-of-summer-season-clipart-of-summer-season-ms0zpyyknd0pi3nvfv02dglskmn1xjqa6n3tbbsazk.jpg&amp;imgrefurl=http://clip4art.com/30bicycle-wheel-clip-art-free-graphics.png/bike-wheel-clipart-clipart-panda-free-clipart-images-collection-bicycle-wheel-clip-art-free-30bicycle-wheel-clip-art-free-graphics-2&amp;docid=QP51lANMQ1J0dM&amp;tbnid=OYXoFnIcDNCuXM:&amp;w=300&amp;h=272&amp;itg=1&amp;bih=855&amp;biw=1280&amp;ved=undefined&amp;iact=c&amp;ictx=1" TargetMode="External"/><Relationship Id="rId27" Type="http://schemas.openxmlformats.org/officeDocument/2006/relationships/image" Target="media/image9.jpeg"/><Relationship Id="rId30" Type="http://schemas.openxmlformats.org/officeDocument/2006/relationships/image" Target="https://encrypted-tbn2.gstatic.com/images?q=tbn:ANd9GcRpDC58GUxPSiTAum9ucNA2Zsn4-br4gLFm956nDk5EDVnwzhRxaw"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E3FB-F79F-472E-A311-361E6C65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6581</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Augustine Caines</cp:lastModifiedBy>
  <cp:revision>2</cp:revision>
  <cp:lastPrinted>2016-05-26T17:08:00Z</cp:lastPrinted>
  <dcterms:created xsi:type="dcterms:W3CDTF">2016-06-27T13:49:00Z</dcterms:created>
  <dcterms:modified xsi:type="dcterms:W3CDTF">2016-06-27T13:49:00Z</dcterms:modified>
</cp:coreProperties>
</file>